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C1" w:rsidRDefault="007D33C1" w:rsidP="007D33C1">
      <w:pPr>
        <w:pStyle w:val="Heading2"/>
        <w:rPr>
          <w:bCs w:val="0"/>
          <w:color w:val="auto"/>
          <w:sz w:val="28"/>
          <w:szCs w:val="28"/>
          <w:u w:val="single"/>
        </w:rPr>
      </w:pPr>
      <w:r w:rsidRPr="0058204D">
        <w:rPr>
          <w:rFonts w:ascii="Cambria" w:hAnsi="Cambria"/>
          <w:color w:val="auto"/>
        </w:rPr>
        <w:t xml:space="preserve">                                                             </w:t>
      </w:r>
      <w:r w:rsidRPr="0058204D">
        <w:rPr>
          <w:rFonts w:ascii="Cambria" w:eastAsia="Times New Roman" w:hAnsi="Cambria" w:cs="Times New Roman"/>
          <w:bCs w:val="0"/>
          <w:color w:val="auto"/>
          <w:sz w:val="28"/>
          <w:szCs w:val="28"/>
          <w:u w:val="single"/>
        </w:rPr>
        <w:t>Curriculum Vitae</w:t>
      </w:r>
    </w:p>
    <w:p w:rsidR="007D33C1" w:rsidRPr="0058204D" w:rsidRDefault="007D33C1" w:rsidP="007D33C1"/>
    <w:p w:rsidR="007D33C1" w:rsidRPr="00D00340" w:rsidRDefault="007D33C1" w:rsidP="007D33C1">
      <w:pPr>
        <w:ind w:right="135"/>
        <w:jc w:val="both"/>
        <w:rPr>
          <w:rFonts w:ascii="Cambria" w:eastAsia="Verdana" w:hAnsi="Cambria"/>
          <w:b/>
          <w:sz w:val="20"/>
          <w:szCs w:val="20"/>
        </w:rPr>
      </w:pPr>
      <w:r w:rsidRPr="00D00340">
        <w:rPr>
          <w:rFonts w:ascii="Cambria" w:hAnsi="Cambria"/>
          <w:b/>
          <w:sz w:val="20"/>
          <w:szCs w:val="20"/>
        </w:rPr>
        <w:t>Sudheerkarthik .C</w:t>
      </w:r>
      <w:r w:rsidRPr="00D00340">
        <w:rPr>
          <w:rFonts w:ascii="Cambria" w:eastAsia="Verdana" w:hAnsi="Cambria"/>
          <w:b/>
          <w:sz w:val="20"/>
          <w:szCs w:val="20"/>
        </w:rPr>
        <w:t xml:space="preserve">                                                                   </w:t>
      </w:r>
      <w:r>
        <w:rPr>
          <w:rFonts w:ascii="Cambria" w:eastAsia="Verdana" w:hAnsi="Cambria"/>
          <w:b/>
          <w:sz w:val="20"/>
          <w:szCs w:val="20"/>
        </w:rPr>
        <w:t xml:space="preserve"> </w:t>
      </w:r>
      <w:r w:rsidRPr="00D00340">
        <w:rPr>
          <w:rFonts w:ascii="Cambria" w:eastAsia="Verdana" w:hAnsi="Cambria"/>
          <w:b/>
          <w:sz w:val="20"/>
          <w:szCs w:val="20"/>
        </w:rPr>
        <w:t xml:space="preserve">Address: </w:t>
      </w:r>
    </w:p>
    <w:p w:rsidR="007D33C1" w:rsidRPr="00D00340" w:rsidRDefault="007D33C1" w:rsidP="007D33C1">
      <w:pPr>
        <w:ind w:right="135"/>
        <w:jc w:val="both"/>
        <w:rPr>
          <w:rFonts w:ascii="Cambria" w:eastAsia="Verdana" w:hAnsi="Cambria"/>
          <w:sz w:val="20"/>
          <w:szCs w:val="20"/>
        </w:rPr>
      </w:pPr>
      <w:r w:rsidRPr="00D00340">
        <w:rPr>
          <w:rFonts w:ascii="Cambria" w:eastAsia="Verdana" w:hAnsi="Cambria"/>
          <w:b/>
          <w:sz w:val="20"/>
          <w:szCs w:val="20"/>
        </w:rPr>
        <w:t>Mobile:</w:t>
      </w:r>
      <w:r w:rsidRPr="00D00340">
        <w:rPr>
          <w:rFonts w:ascii="Cambria" w:eastAsia="Verdana" w:hAnsi="Cambria"/>
          <w:sz w:val="20"/>
          <w:szCs w:val="20"/>
        </w:rPr>
        <w:t xml:space="preserve"> +91 –</w:t>
      </w:r>
      <w:r w:rsidRPr="00D00340">
        <w:rPr>
          <w:rFonts w:ascii="Cambria" w:hAnsi="Cambria"/>
          <w:sz w:val="20"/>
          <w:szCs w:val="20"/>
        </w:rPr>
        <w:t>9902214828 (M)</w:t>
      </w:r>
      <w:r w:rsidRPr="00D00340">
        <w:rPr>
          <w:rFonts w:ascii="Cambria" w:eastAsia="Verdana" w:hAnsi="Cambria"/>
          <w:sz w:val="20"/>
          <w:szCs w:val="20"/>
        </w:rPr>
        <w:t xml:space="preserve">                                             No.112 ,2</w:t>
      </w:r>
      <w:r w:rsidRPr="00D00340">
        <w:rPr>
          <w:rFonts w:ascii="Cambria" w:eastAsia="Verdana" w:hAnsi="Cambria"/>
          <w:sz w:val="20"/>
          <w:szCs w:val="20"/>
          <w:vertAlign w:val="superscript"/>
        </w:rPr>
        <w:t>nd</w:t>
      </w:r>
      <w:r w:rsidRPr="00D00340">
        <w:rPr>
          <w:rFonts w:ascii="Cambria" w:eastAsia="Verdana" w:hAnsi="Cambria"/>
          <w:sz w:val="20"/>
          <w:szCs w:val="20"/>
        </w:rPr>
        <w:t xml:space="preserve"> cross ,2</w:t>
      </w:r>
      <w:r w:rsidRPr="00D00340">
        <w:rPr>
          <w:rFonts w:ascii="Cambria" w:eastAsia="Verdana" w:hAnsi="Cambria"/>
          <w:sz w:val="20"/>
          <w:szCs w:val="20"/>
          <w:vertAlign w:val="superscript"/>
        </w:rPr>
        <w:t>nd</w:t>
      </w:r>
      <w:r w:rsidRPr="00D00340">
        <w:rPr>
          <w:rFonts w:ascii="Cambria" w:eastAsia="Verdana" w:hAnsi="Cambria"/>
          <w:sz w:val="20"/>
          <w:szCs w:val="20"/>
        </w:rPr>
        <w:t xml:space="preserve"> main</w:t>
      </w:r>
    </w:p>
    <w:p w:rsidR="007D33C1" w:rsidRDefault="007D33C1" w:rsidP="007D33C1">
      <w:pPr>
        <w:ind w:right="135"/>
        <w:jc w:val="both"/>
        <w:rPr>
          <w:rFonts w:ascii="Cambria" w:eastAsia="Verdana" w:hAnsi="Cambria"/>
          <w:sz w:val="20"/>
          <w:szCs w:val="20"/>
        </w:rPr>
      </w:pPr>
      <w:r w:rsidRPr="00D00340">
        <w:rPr>
          <w:rFonts w:ascii="Cambria" w:eastAsia="Verdana" w:hAnsi="Cambria"/>
          <w:sz w:val="20"/>
          <w:szCs w:val="20"/>
        </w:rPr>
        <w:t xml:space="preserve">                                                                                                        </w:t>
      </w:r>
      <w:r>
        <w:rPr>
          <w:rFonts w:ascii="Cambria" w:eastAsia="Verdana" w:hAnsi="Cambria"/>
          <w:sz w:val="20"/>
          <w:szCs w:val="20"/>
        </w:rPr>
        <w:t xml:space="preserve">  </w:t>
      </w:r>
      <w:r w:rsidRPr="00D00340">
        <w:rPr>
          <w:rFonts w:ascii="Cambria" w:eastAsia="Verdana" w:hAnsi="Cambria"/>
          <w:sz w:val="20"/>
          <w:szCs w:val="20"/>
        </w:rPr>
        <w:t>MICO layout , BTM 2</w:t>
      </w:r>
      <w:r w:rsidRPr="00D00340">
        <w:rPr>
          <w:rFonts w:ascii="Cambria" w:eastAsia="Verdana" w:hAnsi="Cambria"/>
          <w:sz w:val="20"/>
          <w:szCs w:val="20"/>
          <w:vertAlign w:val="superscript"/>
        </w:rPr>
        <w:t>nd</w:t>
      </w:r>
      <w:r w:rsidRPr="00D00340">
        <w:rPr>
          <w:rFonts w:ascii="Cambria" w:eastAsia="Verdana" w:hAnsi="Cambria"/>
          <w:sz w:val="20"/>
          <w:szCs w:val="20"/>
        </w:rPr>
        <w:t xml:space="preserve"> stag</w:t>
      </w:r>
      <w:r>
        <w:rPr>
          <w:rFonts w:ascii="Cambria" w:eastAsia="Verdana" w:hAnsi="Cambria"/>
          <w:sz w:val="20"/>
          <w:szCs w:val="20"/>
        </w:rPr>
        <w:t>e</w:t>
      </w:r>
    </w:p>
    <w:p w:rsidR="007D33C1" w:rsidRPr="00D00340" w:rsidRDefault="007D33C1" w:rsidP="007D33C1">
      <w:pPr>
        <w:ind w:right="135"/>
        <w:jc w:val="both"/>
        <w:rPr>
          <w:rFonts w:ascii="Cambria" w:eastAsia="Verdana" w:hAnsi="Cambria"/>
          <w:sz w:val="20"/>
          <w:szCs w:val="20"/>
        </w:rPr>
      </w:pPr>
      <w:r w:rsidRPr="00D00340">
        <w:rPr>
          <w:rFonts w:ascii="Cambria" w:eastAsia="Verdana" w:hAnsi="Cambria"/>
          <w:b/>
          <w:sz w:val="20"/>
          <w:szCs w:val="20"/>
        </w:rPr>
        <w:t>E-Mail:</w:t>
      </w:r>
      <w:r w:rsidRPr="00D00340">
        <w:rPr>
          <w:rFonts w:ascii="Cambria" w:eastAsia="Verdana" w:hAnsi="Cambria"/>
          <w:sz w:val="20"/>
          <w:szCs w:val="20"/>
        </w:rPr>
        <w:t xml:space="preserve"> </w:t>
      </w:r>
      <w:hyperlink r:id="rId8" w:history="1">
        <w:r w:rsidRPr="00D00340">
          <w:rPr>
            <w:rStyle w:val="Hyperlink"/>
            <w:sz w:val="20"/>
            <w:szCs w:val="20"/>
          </w:rPr>
          <w:t>sudheerkarthikibt@gmail.com</w:t>
        </w:r>
      </w:hyperlink>
      <w:r w:rsidRPr="00D00340">
        <w:rPr>
          <w:sz w:val="20"/>
          <w:szCs w:val="20"/>
        </w:rPr>
        <w:t xml:space="preserve">                  </w:t>
      </w:r>
      <w:r w:rsidRPr="00D00340">
        <w:rPr>
          <w:rFonts w:ascii="Cambria" w:eastAsia="Verdana" w:hAnsi="Cambria"/>
          <w:sz w:val="20"/>
          <w:szCs w:val="20"/>
        </w:rPr>
        <w:t xml:space="preserve">             Bangalore -560076.</w:t>
      </w:r>
    </w:p>
    <w:p w:rsidR="007D33C1" w:rsidRPr="00D00340" w:rsidRDefault="007D33C1" w:rsidP="007D33C1">
      <w:pPr>
        <w:spacing w:before="40"/>
        <w:ind w:right="135"/>
        <w:jc w:val="center"/>
        <w:rPr>
          <w:rFonts w:ascii="Cambria" w:eastAsia="Verdana" w:hAnsi="Cambria"/>
          <w:b/>
          <w:sz w:val="20"/>
          <w:szCs w:val="20"/>
          <w:shd w:val="clear" w:color="auto" w:fill="E6E6E6"/>
        </w:rPr>
      </w:pPr>
    </w:p>
    <w:p w:rsidR="007D33C1" w:rsidRPr="00D00340" w:rsidRDefault="007D33C1" w:rsidP="007D33C1">
      <w:pPr>
        <w:spacing w:before="40"/>
        <w:ind w:right="135"/>
        <w:jc w:val="center"/>
        <w:rPr>
          <w:rFonts w:ascii="Cambria" w:hAnsi="Cambria"/>
          <w:sz w:val="20"/>
          <w:szCs w:val="20"/>
        </w:rPr>
      </w:pPr>
      <w:r w:rsidRPr="00D00340">
        <w:rPr>
          <w:rFonts w:ascii="Cambria" w:eastAsia="Verdana" w:hAnsi="Cambria"/>
          <w:sz w:val="20"/>
          <w:szCs w:val="20"/>
          <w:shd w:val="clear" w:color="auto" w:fill="E6E6E6"/>
        </w:rPr>
        <w:t>“I am a dedicated, organized and motivated individual. I have good interpersonal skills, am an excellent team worker and am keen and very willing to learn and develop new skills. I am reliable and dependable and often seek new responsibilities within a wide range of employment areas. I have an active and dynamic approach to work and getting things done. I am able to take instructions from all levels and build up good working relationships with all colleagues.”</w:t>
      </w:r>
    </w:p>
    <w:p w:rsidR="007D33C1" w:rsidRPr="00D00340" w:rsidRDefault="00ED475A" w:rsidP="007D33C1">
      <w:pPr>
        <w:ind w:right="135"/>
        <w:rPr>
          <w:rFonts w:ascii="Cambria" w:hAnsi="Cambria"/>
          <w:sz w:val="20"/>
          <w:szCs w:val="20"/>
        </w:rPr>
      </w:pPr>
      <w:r w:rsidRPr="00ED475A">
        <w:rPr>
          <w:rFonts w:ascii="Cambria" w:hAnsi="Cambria"/>
          <w:b/>
          <w:bCs/>
          <w:iCs/>
          <w:noProof/>
          <w:sz w:val="20"/>
          <w:szCs w:val="20"/>
          <w:u w:val="single"/>
          <w:lang w:val="en-IN" w:eastAsia="en-IN"/>
        </w:rPr>
        <w:pict>
          <v:shapetype id="_x0000_t202" coordsize="21600,21600" o:spt="202" path="m,l,21600r21600,l21600,xe">
            <v:stroke joinstyle="miter"/>
            <v:path gradientshapeok="t" o:connecttype="rect"/>
          </v:shapetype>
          <v:shape id="Text Box 14" o:spid="_x0000_s1042" type="#_x0000_t202" style="position:absolute;margin-left:0;margin-top:8pt;width:489.1pt;height:2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" fillcolor="silver">
            <v:textbox style="mso-next-textbox:#Text Box 14">
              <w:txbxContent>
                <w:p w:rsidR="007D33C1" w:rsidRPr="00D00340" w:rsidRDefault="007D33C1" w:rsidP="007D33C1">
                  <w:pPr>
                    <w:pStyle w:val="Heading6"/>
                    <w:rPr>
                      <w:rFonts w:ascii="Cambria" w:hAnsi="Cambria"/>
                      <w:sz w:val="22"/>
                      <w:szCs w:val="22"/>
                    </w:rPr>
                  </w:pPr>
                  <w:r w:rsidRPr="00D00340">
                    <w:rPr>
                      <w:rFonts w:ascii="Cambria" w:hAnsi="Cambria"/>
                      <w:iCs/>
                      <w:sz w:val="22"/>
                      <w:szCs w:val="22"/>
                    </w:rPr>
                    <w:t>Brief Overview</w:t>
                  </w:r>
                </w:p>
                <w:p w:rsidR="007D33C1" w:rsidRPr="007B6E3D" w:rsidRDefault="007D33C1" w:rsidP="007D33C1">
                  <w:pPr>
                    <w:pStyle w:val="Heading6"/>
                    <w:rPr>
                      <w:rFonts w:ascii="Cambria" w:hAnsi="Cambria"/>
                      <w:sz w:val="24"/>
                    </w:rPr>
                  </w:pPr>
                </w:p>
              </w:txbxContent>
            </v:textbox>
          </v:shape>
        </w:pict>
      </w:r>
    </w:p>
    <w:p w:rsidR="007D33C1" w:rsidRPr="007B6E3D" w:rsidRDefault="007D33C1" w:rsidP="007D33C1">
      <w:pPr>
        <w:ind w:right="135"/>
        <w:jc w:val="center"/>
        <w:rPr>
          <w:rFonts w:ascii="Cambria" w:hAnsi="Cambria"/>
        </w:rPr>
      </w:pPr>
    </w:p>
    <w:p w:rsidR="007D33C1" w:rsidRPr="007B6E3D" w:rsidRDefault="007D33C1" w:rsidP="007D33C1">
      <w:pPr>
        <w:spacing w:after="120"/>
        <w:ind w:left="446" w:right="135"/>
        <w:jc w:val="both"/>
        <w:rPr>
          <w:rFonts w:ascii="Cambria" w:hAnsi="Cambria"/>
          <w:b/>
        </w:rPr>
      </w:pPr>
    </w:p>
    <w:p w:rsidR="007D33C1" w:rsidRPr="00D00340" w:rsidRDefault="007D33C1" w:rsidP="007C3320">
      <w:pPr>
        <w:pStyle w:val="ListParagraph"/>
        <w:numPr>
          <w:ilvl w:val="0"/>
          <w:numId w:val="28"/>
        </w:numPr>
        <w:spacing w:after="120"/>
        <w:ind w:right="135"/>
        <w:rPr>
          <w:rFonts w:ascii="Cambria" w:hAnsi="Cambria"/>
          <w:b/>
          <w:sz w:val="20"/>
          <w:szCs w:val="20"/>
        </w:rPr>
      </w:pPr>
      <w:r w:rsidRPr="00D00340">
        <w:rPr>
          <w:rFonts w:ascii="Cambria" w:eastAsia="Verdana" w:hAnsi="Cambria"/>
          <w:b/>
          <w:sz w:val="20"/>
          <w:szCs w:val="20"/>
        </w:rPr>
        <w:t>Bachelor In Technology (B.Tech)</w:t>
      </w:r>
      <w:r w:rsidRPr="00D00340">
        <w:rPr>
          <w:rFonts w:ascii="Cambria" w:eastAsia="Verdana" w:hAnsi="Cambria"/>
          <w:sz w:val="20"/>
          <w:szCs w:val="20"/>
        </w:rPr>
        <w:t xml:space="preserve"> with more than </w:t>
      </w:r>
      <w:r w:rsidRPr="00D00340">
        <w:rPr>
          <w:rFonts w:ascii="Cambria" w:eastAsia="Verdana" w:hAnsi="Cambria"/>
          <w:b/>
          <w:sz w:val="20"/>
          <w:szCs w:val="20"/>
        </w:rPr>
        <w:t xml:space="preserve">9 years </w:t>
      </w:r>
      <w:r w:rsidRPr="00D00340">
        <w:rPr>
          <w:rFonts w:ascii="Cambria" w:eastAsia="Verdana" w:hAnsi="Cambria"/>
          <w:sz w:val="20"/>
          <w:szCs w:val="20"/>
        </w:rPr>
        <w:t xml:space="preserve">of experience in </w:t>
      </w:r>
      <w:r w:rsidRPr="00D00340">
        <w:rPr>
          <w:rFonts w:ascii="Cambria" w:eastAsia="Verdana" w:hAnsi="Cambria"/>
          <w:b/>
          <w:sz w:val="20"/>
          <w:szCs w:val="20"/>
        </w:rPr>
        <w:t>BPO</w:t>
      </w:r>
      <w:r w:rsidRPr="00D00340">
        <w:rPr>
          <w:rFonts w:ascii="Cambria" w:eastAsia="Verdana" w:hAnsi="Cambria"/>
          <w:sz w:val="20"/>
          <w:szCs w:val="20"/>
        </w:rPr>
        <w:t>,</w:t>
      </w:r>
      <w:r w:rsidRPr="00D00340">
        <w:rPr>
          <w:rFonts w:ascii="Cambria" w:eastAsia="Verdana" w:hAnsi="Cambria"/>
          <w:b/>
          <w:sz w:val="20"/>
          <w:szCs w:val="20"/>
        </w:rPr>
        <w:t>KPO and Insidesales.   .</w:t>
      </w:r>
      <w:r w:rsidRPr="00D00340">
        <w:rPr>
          <w:rFonts w:ascii="Cambria" w:eastAsia="Verdana" w:hAnsi="Cambria"/>
          <w:sz w:val="20"/>
          <w:szCs w:val="20"/>
        </w:rPr>
        <w:t xml:space="preserve"> </w:t>
      </w:r>
      <w:r w:rsidRPr="00D00340">
        <w:rPr>
          <w:rFonts w:ascii="Cambria" w:eastAsia="Verdana" w:hAnsi="Cambria"/>
          <w:sz w:val="20"/>
          <w:szCs w:val="20"/>
        </w:rPr>
        <w:br/>
      </w:r>
    </w:p>
    <w:p w:rsidR="007D33C1" w:rsidRPr="00D00340" w:rsidRDefault="007D33C1" w:rsidP="007C3320">
      <w:pPr>
        <w:pStyle w:val="ListParagraph"/>
        <w:numPr>
          <w:ilvl w:val="0"/>
          <w:numId w:val="28"/>
        </w:numPr>
        <w:spacing w:after="120"/>
        <w:ind w:right="135"/>
        <w:rPr>
          <w:rFonts w:ascii="Cambria" w:hAnsi="Cambria"/>
          <w:b/>
          <w:sz w:val="20"/>
          <w:szCs w:val="20"/>
        </w:rPr>
      </w:pPr>
      <w:r w:rsidRPr="00D00340">
        <w:rPr>
          <w:rFonts w:ascii="Cambria" w:eastAsia="Verdana" w:hAnsi="Cambria"/>
          <w:sz w:val="20"/>
          <w:szCs w:val="20"/>
        </w:rPr>
        <w:t>Previously associated with</w:t>
      </w:r>
      <w:r w:rsidRPr="00D00340">
        <w:rPr>
          <w:rFonts w:ascii="Cambria" w:eastAsia="Verdana" w:hAnsi="Cambria"/>
          <w:b/>
          <w:sz w:val="20"/>
          <w:szCs w:val="20"/>
        </w:rPr>
        <w:t xml:space="preserve"> Simplilearn Solutions Pvt Ltd., </w:t>
      </w:r>
      <w:r w:rsidRPr="00D00340">
        <w:rPr>
          <w:rFonts w:ascii="Cambria" w:eastAsia="Verdana" w:hAnsi="Cambria"/>
          <w:sz w:val="20"/>
          <w:szCs w:val="20"/>
        </w:rPr>
        <w:t>as</w:t>
      </w:r>
      <w:r w:rsidRPr="00D00340">
        <w:rPr>
          <w:rFonts w:ascii="Cambria" w:eastAsia="Verdana" w:hAnsi="Cambria"/>
          <w:b/>
          <w:sz w:val="20"/>
          <w:szCs w:val="20"/>
        </w:rPr>
        <w:t xml:space="preserve"> Senior Inside Sales Specialist – Bangalore</w:t>
      </w:r>
    </w:p>
    <w:p w:rsidR="007D33C1" w:rsidRPr="00D00340" w:rsidRDefault="007D33C1" w:rsidP="007C3320">
      <w:pPr>
        <w:pStyle w:val="ListParagraph"/>
        <w:numPr>
          <w:ilvl w:val="0"/>
          <w:numId w:val="28"/>
        </w:numPr>
        <w:spacing w:after="120"/>
        <w:ind w:right="135"/>
        <w:rPr>
          <w:rFonts w:ascii="Cambria" w:eastAsia="Verdana" w:hAnsi="Cambria"/>
          <w:sz w:val="20"/>
          <w:szCs w:val="20"/>
        </w:rPr>
      </w:pPr>
      <w:r w:rsidRPr="00D00340">
        <w:rPr>
          <w:rFonts w:ascii="Cambria" w:eastAsia="Verdana" w:hAnsi="Cambria"/>
          <w:b/>
          <w:sz w:val="20"/>
          <w:szCs w:val="20"/>
        </w:rPr>
        <w:t>Key Responsibilities:</w:t>
      </w:r>
      <w:r w:rsidRPr="00D00340">
        <w:rPr>
          <w:rFonts w:ascii="Cambria" w:eastAsia="Verdana" w:hAnsi="Cambria"/>
          <w:sz w:val="20"/>
          <w:szCs w:val="20"/>
        </w:rPr>
        <w:t xml:space="preserve"> Sales Management, Customer Relationship Management and Escalation Management.</w:t>
      </w:r>
    </w:p>
    <w:p w:rsidR="007D33C1" w:rsidRPr="00D00340" w:rsidRDefault="00ED475A" w:rsidP="007C3320">
      <w:pPr>
        <w:ind w:right="135"/>
        <w:rPr>
          <w:rFonts w:ascii="Cambria" w:hAnsi="Cambria"/>
          <w:sz w:val="20"/>
          <w:szCs w:val="20"/>
        </w:rPr>
      </w:pPr>
      <w:r w:rsidRPr="00ED475A">
        <w:rPr>
          <w:rFonts w:ascii="Cambria" w:hAnsi="Cambria"/>
          <w:b/>
          <w:bCs/>
          <w:iCs/>
          <w:noProof/>
          <w:sz w:val="20"/>
          <w:szCs w:val="20"/>
          <w:u w:val="single"/>
          <w:lang w:val="en-IN" w:eastAsia="en-IN"/>
        </w:rPr>
        <w:pict>
          <v:shape id="Text Box 6" o:spid="_x0000_s1040" type="#_x0000_t202" style="position:absolute;margin-left:0;margin-top:7.9pt;width:488.4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" fillcolor="silver">
            <v:textbox style="mso-next-textbox:#Text Box 6">
              <w:txbxContent>
                <w:p w:rsidR="007D33C1" w:rsidRPr="00D00340" w:rsidRDefault="007D33C1" w:rsidP="007D33C1">
                  <w:pPr>
                    <w:pStyle w:val="Heading6"/>
                    <w:rPr>
                      <w:rFonts w:ascii="Cambria" w:hAnsi="Cambria"/>
                      <w:sz w:val="22"/>
                      <w:szCs w:val="22"/>
                    </w:rPr>
                  </w:pPr>
                  <w:r w:rsidRPr="00D00340">
                    <w:rPr>
                      <w:rFonts w:ascii="Cambria" w:hAnsi="Cambria"/>
                      <w:iCs/>
                      <w:sz w:val="22"/>
                      <w:szCs w:val="22"/>
                    </w:rPr>
                    <w:t>Educational Qualification: -</w:t>
                  </w:r>
                </w:p>
                <w:p w:rsidR="007D33C1" w:rsidRPr="007B6E3D" w:rsidRDefault="007D33C1" w:rsidP="007D33C1">
                  <w:pPr>
                    <w:pStyle w:val="Heading6"/>
                    <w:rPr>
                      <w:rFonts w:ascii="Cambria" w:hAnsi="Cambria"/>
                      <w:sz w:val="24"/>
                    </w:rPr>
                  </w:pPr>
                </w:p>
              </w:txbxContent>
            </v:textbox>
          </v:shape>
        </w:pict>
      </w:r>
    </w:p>
    <w:p w:rsidR="007D33C1" w:rsidRPr="007B6E3D" w:rsidRDefault="007D33C1" w:rsidP="007D33C1">
      <w:pPr>
        <w:spacing w:line="360" w:lineRule="auto"/>
        <w:ind w:right="135"/>
        <w:jc w:val="both"/>
        <w:rPr>
          <w:rFonts w:ascii="Cambria" w:hAnsi="Cambria"/>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1"/>
        <w:gridCol w:w="3411"/>
        <w:gridCol w:w="4374"/>
      </w:tblGrid>
      <w:tr w:rsidR="007D33C1" w:rsidRPr="007B6E3D" w:rsidTr="00486F0E">
        <w:tc>
          <w:tcPr>
            <w:tcW w:w="1971" w:type="dxa"/>
            <w:shd w:val="clear" w:color="auto" w:fill="auto"/>
            <w:vAlign w:val="center"/>
          </w:tcPr>
          <w:p w:rsidR="007D33C1" w:rsidRPr="00D00340" w:rsidRDefault="007D33C1" w:rsidP="00486F0E">
            <w:pPr>
              <w:spacing w:before="120" w:after="120"/>
              <w:ind w:right="135"/>
              <w:jc w:val="center"/>
              <w:rPr>
                <w:rFonts w:ascii="Cambria" w:hAnsi="Cambria"/>
                <w:b/>
                <w:sz w:val="20"/>
                <w:szCs w:val="20"/>
              </w:rPr>
            </w:pPr>
            <w:r w:rsidRPr="00D00340">
              <w:rPr>
                <w:rFonts w:ascii="Cambria" w:hAnsi="Cambria"/>
                <w:b/>
                <w:sz w:val="20"/>
                <w:szCs w:val="20"/>
              </w:rPr>
              <w:t>Class/Course</w:t>
            </w:r>
          </w:p>
        </w:tc>
        <w:tc>
          <w:tcPr>
            <w:tcW w:w="3411" w:type="dxa"/>
            <w:shd w:val="clear" w:color="auto" w:fill="auto"/>
            <w:vAlign w:val="center"/>
          </w:tcPr>
          <w:p w:rsidR="007D33C1" w:rsidRPr="00D00340" w:rsidRDefault="007D33C1" w:rsidP="00486F0E">
            <w:pPr>
              <w:spacing w:before="120" w:after="120"/>
              <w:ind w:right="135"/>
              <w:jc w:val="center"/>
              <w:rPr>
                <w:rFonts w:ascii="Cambria" w:hAnsi="Cambria"/>
                <w:b/>
                <w:sz w:val="20"/>
                <w:szCs w:val="20"/>
              </w:rPr>
            </w:pPr>
            <w:r w:rsidRPr="00D00340">
              <w:rPr>
                <w:rFonts w:ascii="Cambria" w:hAnsi="Cambria"/>
                <w:b/>
                <w:sz w:val="20"/>
                <w:szCs w:val="20"/>
              </w:rPr>
              <w:t>University/Board</w:t>
            </w:r>
          </w:p>
        </w:tc>
        <w:tc>
          <w:tcPr>
            <w:tcW w:w="4374" w:type="dxa"/>
            <w:shd w:val="clear" w:color="auto" w:fill="auto"/>
            <w:vAlign w:val="center"/>
          </w:tcPr>
          <w:p w:rsidR="007D33C1" w:rsidRPr="00D00340" w:rsidRDefault="007D33C1" w:rsidP="00486F0E">
            <w:pPr>
              <w:spacing w:before="120" w:after="120"/>
              <w:ind w:right="135"/>
              <w:jc w:val="center"/>
              <w:rPr>
                <w:rFonts w:ascii="Cambria" w:hAnsi="Cambria"/>
                <w:b/>
                <w:sz w:val="20"/>
                <w:szCs w:val="20"/>
              </w:rPr>
            </w:pPr>
            <w:r w:rsidRPr="00D00340">
              <w:rPr>
                <w:rFonts w:ascii="Cambria" w:hAnsi="Cambria"/>
                <w:b/>
                <w:sz w:val="20"/>
                <w:szCs w:val="20"/>
              </w:rPr>
              <w:t>Institution</w:t>
            </w:r>
          </w:p>
        </w:tc>
      </w:tr>
      <w:tr w:rsidR="007D33C1" w:rsidRPr="007B6E3D" w:rsidTr="00486F0E">
        <w:trPr>
          <w:trHeight w:val="945"/>
        </w:trPr>
        <w:tc>
          <w:tcPr>
            <w:tcW w:w="197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B.Tech</w:t>
            </w:r>
          </w:p>
        </w:tc>
        <w:tc>
          <w:tcPr>
            <w:tcW w:w="341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Bharath University</w:t>
            </w:r>
          </w:p>
        </w:tc>
        <w:tc>
          <w:tcPr>
            <w:tcW w:w="4374"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Bharath College of Engineering and Technology</w:t>
            </w:r>
          </w:p>
        </w:tc>
      </w:tr>
      <w:tr w:rsidR="007D33C1" w:rsidRPr="007B6E3D" w:rsidTr="00486F0E">
        <w:tc>
          <w:tcPr>
            <w:tcW w:w="197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Intermediate</w:t>
            </w:r>
          </w:p>
        </w:tc>
        <w:tc>
          <w:tcPr>
            <w:tcW w:w="341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Board Of Intermediate</w:t>
            </w:r>
          </w:p>
        </w:tc>
        <w:tc>
          <w:tcPr>
            <w:tcW w:w="4374"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Kora Junior College</w:t>
            </w:r>
          </w:p>
        </w:tc>
      </w:tr>
      <w:tr w:rsidR="007D33C1" w:rsidRPr="007B6E3D" w:rsidTr="00486F0E">
        <w:tc>
          <w:tcPr>
            <w:tcW w:w="197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X</w:t>
            </w:r>
          </w:p>
        </w:tc>
        <w:tc>
          <w:tcPr>
            <w:tcW w:w="3411" w:type="dxa"/>
            <w:shd w:val="clear" w:color="auto" w:fill="auto"/>
            <w:vAlign w:val="center"/>
          </w:tcPr>
          <w:p w:rsidR="007D33C1" w:rsidRPr="00D00340" w:rsidRDefault="007D33C1" w:rsidP="00486F0E">
            <w:pPr>
              <w:spacing w:before="120" w:after="120"/>
              <w:ind w:right="135"/>
              <w:rPr>
                <w:rFonts w:ascii="Cambria" w:hAnsi="Cambria"/>
                <w:sz w:val="20"/>
                <w:szCs w:val="20"/>
              </w:rPr>
            </w:pPr>
            <w:r w:rsidRPr="00D00340">
              <w:rPr>
                <w:rFonts w:ascii="Cambria" w:hAnsi="Cambria"/>
                <w:sz w:val="20"/>
                <w:szCs w:val="20"/>
              </w:rPr>
              <w:t>Andhra Pradesh Secondary Education Examination Board</w:t>
            </w:r>
          </w:p>
        </w:tc>
        <w:tc>
          <w:tcPr>
            <w:tcW w:w="4374" w:type="dxa"/>
            <w:shd w:val="clear" w:color="auto" w:fill="auto"/>
            <w:vAlign w:val="center"/>
          </w:tcPr>
          <w:p w:rsidR="007D33C1" w:rsidRPr="00D00340" w:rsidRDefault="007D33C1" w:rsidP="00486F0E">
            <w:pPr>
              <w:spacing w:before="120" w:after="120"/>
              <w:ind w:left="-72" w:right="135"/>
              <w:rPr>
                <w:rFonts w:ascii="Cambria" w:hAnsi="Cambria"/>
                <w:sz w:val="20"/>
                <w:szCs w:val="20"/>
              </w:rPr>
            </w:pPr>
            <w:r w:rsidRPr="00D00340">
              <w:rPr>
                <w:rFonts w:ascii="Cambria" w:hAnsi="Cambria"/>
                <w:sz w:val="20"/>
                <w:szCs w:val="20"/>
              </w:rPr>
              <w:t>Lilly Little Flower High School</w:t>
            </w:r>
          </w:p>
        </w:tc>
      </w:tr>
    </w:tbl>
    <w:p w:rsidR="007D33C1" w:rsidRPr="007B6E3D" w:rsidRDefault="00ED475A" w:rsidP="007D33C1">
      <w:pPr>
        <w:spacing w:line="360" w:lineRule="auto"/>
        <w:ind w:left="446" w:right="135"/>
        <w:jc w:val="both"/>
        <w:rPr>
          <w:rFonts w:ascii="Cambria" w:hAnsi="Cambria"/>
        </w:rPr>
      </w:pPr>
      <w:r w:rsidRPr="00ED475A">
        <w:rPr>
          <w:rFonts w:ascii="Cambria" w:hAnsi="Cambria"/>
          <w:noProof/>
          <w:lang w:val="en-IN" w:eastAsia="en-IN"/>
        </w:rPr>
        <w:pict>
          <v:shape id="Text Box 13" o:spid="_x0000_s1041" type="#_x0000_t202" style="position:absolute;left:0;text-align:left;margin-left:-2pt;margin-top:10.15pt;width:468pt;height:21.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" fillcolor="silver">
            <v:textbox style="mso-next-textbox:#Text Box 13">
              <w:txbxContent>
                <w:p w:rsidR="007D33C1" w:rsidRPr="00D00340" w:rsidRDefault="007D33C1" w:rsidP="007D33C1">
                  <w:pPr>
                    <w:pStyle w:val="Heading6"/>
                    <w:rPr>
                      <w:rFonts w:ascii="Cambria" w:hAnsi="Cambria"/>
                      <w:iCs/>
                      <w:sz w:val="22"/>
                      <w:szCs w:val="22"/>
                    </w:rPr>
                  </w:pPr>
                  <w:r w:rsidRPr="00D00340">
                    <w:rPr>
                      <w:rFonts w:ascii="Cambria" w:hAnsi="Cambria"/>
                      <w:iCs/>
                      <w:sz w:val="22"/>
                      <w:szCs w:val="22"/>
                    </w:rPr>
                    <w:t>Computer skills</w:t>
                  </w:r>
                </w:p>
              </w:txbxContent>
            </v:textbox>
          </v:shape>
        </w:pict>
      </w:r>
    </w:p>
    <w:p w:rsidR="007D33C1" w:rsidRPr="00A5324E" w:rsidRDefault="007D33C1" w:rsidP="007D33C1">
      <w:pPr>
        <w:spacing w:line="360" w:lineRule="auto"/>
        <w:ind w:left="446" w:right="135"/>
        <w:jc w:val="both"/>
        <w:rPr>
          <w:rFonts w:ascii="Cambria" w:hAnsi="Cambria"/>
          <w:sz w:val="20"/>
          <w:szCs w:val="20"/>
        </w:rPr>
      </w:pPr>
    </w:p>
    <w:p w:rsidR="007D33C1" w:rsidRPr="00A5324E" w:rsidRDefault="007D33C1" w:rsidP="007D33C1">
      <w:pPr>
        <w:numPr>
          <w:ilvl w:val="0"/>
          <w:numId w:val="2"/>
        </w:numPr>
        <w:spacing w:line="360" w:lineRule="auto"/>
        <w:ind w:right="135"/>
        <w:rPr>
          <w:rFonts w:ascii="Cambria" w:hAnsi="Cambria"/>
          <w:sz w:val="20"/>
          <w:szCs w:val="20"/>
        </w:rPr>
      </w:pPr>
      <w:r w:rsidRPr="00A5324E">
        <w:rPr>
          <w:rFonts w:ascii="Cambria" w:hAnsi="Cambria"/>
          <w:sz w:val="20"/>
          <w:szCs w:val="20"/>
        </w:rPr>
        <w:t>Good Knowledge in MS Office packages such as Microsoft Word, Excel, Power point and Outlook.</w:t>
      </w:r>
    </w:p>
    <w:p w:rsidR="007D33C1" w:rsidRPr="00A5324E" w:rsidRDefault="007D33C1" w:rsidP="007D33C1">
      <w:pPr>
        <w:numPr>
          <w:ilvl w:val="0"/>
          <w:numId w:val="2"/>
        </w:numPr>
        <w:spacing w:line="360" w:lineRule="auto"/>
        <w:ind w:right="135"/>
        <w:rPr>
          <w:rFonts w:ascii="Cambria" w:hAnsi="Cambria"/>
          <w:sz w:val="20"/>
          <w:szCs w:val="20"/>
        </w:rPr>
      </w:pPr>
      <w:r w:rsidRPr="00A5324E">
        <w:rPr>
          <w:rFonts w:ascii="Cambria" w:hAnsi="Cambria"/>
          <w:sz w:val="20"/>
          <w:szCs w:val="20"/>
        </w:rPr>
        <w:t>Completed Lean Six Sigma Yellow Belt online training by MSME TDC Govt of India,from Vision excellence ,Chennai.</w:t>
      </w:r>
    </w:p>
    <w:p w:rsidR="007D33C1" w:rsidRPr="00A5324E" w:rsidRDefault="007D33C1" w:rsidP="007D33C1">
      <w:pPr>
        <w:numPr>
          <w:ilvl w:val="0"/>
          <w:numId w:val="2"/>
        </w:numPr>
        <w:spacing w:line="360" w:lineRule="auto"/>
        <w:ind w:right="135"/>
        <w:rPr>
          <w:rFonts w:ascii="Cambria" w:hAnsi="Cambria"/>
          <w:sz w:val="20"/>
          <w:szCs w:val="20"/>
        </w:rPr>
      </w:pPr>
      <w:r w:rsidRPr="00A5324E">
        <w:rPr>
          <w:rFonts w:ascii="Cambria" w:hAnsi="Cambria"/>
          <w:sz w:val="20"/>
          <w:szCs w:val="20"/>
        </w:rPr>
        <w:t>Have good knowledge regarding the quality analysis by using the Lean Six Sigma Tools by using DMAIC approach.</w:t>
      </w:r>
    </w:p>
    <w:p w:rsidR="007D33C1" w:rsidRPr="00D00340" w:rsidRDefault="007D33C1" w:rsidP="007D33C1">
      <w:pPr>
        <w:spacing w:line="360" w:lineRule="auto"/>
        <w:ind w:right="135"/>
        <w:rPr>
          <w:rFonts w:ascii="Cambria" w:hAnsi="Cambria"/>
          <w:sz w:val="22"/>
          <w:szCs w:val="22"/>
        </w:rPr>
      </w:pPr>
      <w:r w:rsidRPr="00D00340">
        <w:rPr>
          <w:rFonts w:ascii="Cambria" w:hAnsi="Cambria"/>
          <w:b/>
          <w:sz w:val="22"/>
          <w:szCs w:val="22"/>
        </w:rPr>
        <w:t>WORK EXPERIENCE:</w:t>
      </w:r>
    </w:p>
    <w:p w:rsidR="007D33C1" w:rsidRPr="00D00340" w:rsidRDefault="007D33C1" w:rsidP="007D33C1">
      <w:pPr>
        <w:pStyle w:val="BodyText"/>
        <w:shd w:val="clear" w:color="auto" w:fill="F2F2F2"/>
        <w:spacing w:line="360" w:lineRule="exact"/>
        <w:ind w:right="130"/>
        <w:rPr>
          <w:rFonts w:ascii="Cambria" w:hAnsi="Cambria"/>
          <w:b/>
          <w:i w:val="0"/>
          <w:sz w:val="22"/>
          <w:szCs w:val="22"/>
        </w:rPr>
      </w:pPr>
      <w:r w:rsidRPr="00D00340">
        <w:rPr>
          <w:rFonts w:ascii="Cambria" w:hAnsi="Cambria"/>
          <w:b/>
          <w:i w:val="0"/>
          <w:sz w:val="22"/>
          <w:szCs w:val="22"/>
        </w:rPr>
        <w:t>Company Name :  Simplilearn Solutions PVT LTD.</w:t>
      </w:r>
    </w:p>
    <w:p w:rsidR="007D33C1" w:rsidRPr="005B7564" w:rsidRDefault="007D33C1" w:rsidP="007D33C1">
      <w:pPr>
        <w:rPr>
          <w:sz w:val="20"/>
          <w:szCs w:val="20"/>
        </w:rPr>
      </w:pPr>
      <w:r w:rsidRPr="005B7564">
        <w:rPr>
          <w:rFonts w:ascii="Cambria" w:hAnsi="Cambria"/>
          <w:iCs/>
          <w:sz w:val="20"/>
          <w:szCs w:val="20"/>
        </w:rPr>
        <w:t>Simplilearn is the leading digital skills provider, enabling learners across the globe. Their programs and certifications empower learners to achieve their career goals faster. Founded in 2010 and based in San Francisco, California, and Bangalore, India, Simplilearn, a Blackstone company is the world’s #1 online Boot camp for digital economy skills training. Our programs are designed and delivered with world-renowned universities, top corporations, and leading industry bodies via live online classes featuring top industry practitioners, sought-after trainers, and global leaders.</w:t>
      </w:r>
    </w:p>
    <w:tbl>
      <w:tblPr>
        <w:tblW w:w="9576" w:type="dxa"/>
        <w:tblLayout w:type="fixed"/>
        <w:tblLook w:val="04A0"/>
      </w:tblPr>
      <w:tblGrid>
        <w:gridCol w:w="2500"/>
        <w:gridCol w:w="7076"/>
      </w:tblGrid>
      <w:tr w:rsidR="007D33C1" w:rsidRPr="005B7564" w:rsidTr="00486F0E">
        <w:trPr>
          <w:trHeight w:val="288"/>
        </w:trPr>
        <w:tc>
          <w:tcPr>
            <w:tcW w:w="2500"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lastRenderedPageBreak/>
              <w:t>Date of Employment:</w:t>
            </w:r>
          </w:p>
        </w:tc>
        <w:tc>
          <w:tcPr>
            <w:tcW w:w="7076"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t>16/05/2023– 18/08/2023</w:t>
            </w:r>
          </w:p>
        </w:tc>
      </w:tr>
      <w:tr w:rsidR="007D33C1" w:rsidRPr="005B7564" w:rsidTr="00486F0E">
        <w:trPr>
          <w:trHeight w:val="288"/>
        </w:trPr>
        <w:tc>
          <w:tcPr>
            <w:tcW w:w="2500"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t>Name of Employer:</w:t>
            </w:r>
          </w:p>
        </w:tc>
        <w:tc>
          <w:tcPr>
            <w:tcW w:w="7076" w:type="dxa"/>
            <w:shd w:val="clear" w:color="auto" w:fill="auto"/>
          </w:tcPr>
          <w:p w:rsidR="007D33C1" w:rsidRPr="005B7564" w:rsidRDefault="007D33C1" w:rsidP="00486F0E">
            <w:pPr>
              <w:pStyle w:val="TableLeft"/>
              <w:rPr>
                <w:rFonts w:ascii="Cambria" w:hAnsi="Cambria"/>
                <w:szCs w:val="20"/>
              </w:rPr>
            </w:pPr>
            <w:r w:rsidRPr="005B7564">
              <w:rPr>
                <w:rFonts w:ascii="Cambria" w:hAnsi="Cambria"/>
                <w:b/>
                <w:i/>
                <w:szCs w:val="20"/>
              </w:rPr>
              <w:t>Simplilearn Solutions PVT LTD.</w:t>
            </w:r>
          </w:p>
        </w:tc>
      </w:tr>
      <w:tr w:rsidR="007D33C1" w:rsidRPr="005B7564" w:rsidTr="00486F0E">
        <w:trPr>
          <w:trHeight w:val="288"/>
        </w:trPr>
        <w:tc>
          <w:tcPr>
            <w:tcW w:w="2500"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t>Job Title:</w:t>
            </w:r>
          </w:p>
        </w:tc>
        <w:tc>
          <w:tcPr>
            <w:tcW w:w="7076"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t>Inside Sales Specialist</w:t>
            </w:r>
          </w:p>
        </w:tc>
      </w:tr>
      <w:tr w:rsidR="007D33C1" w:rsidRPr="005B7564" w:rsidTr="00486F0E">
        <w:trPr>
          <w:trHeight w:val="288"/>
        </w:trPr>
        <w:tc>
          <w:tcPr>
            <w:tcW w:w="2500" w:type="dxa"/>
            <w:shd w:val="clear" w:color="auto" w:fill="auto"/>
          </w:tcPr>
          <w:p w:rsidR="007D33C1" w:rsidRPr="005B7564" w:rsidRDefault="007D33C1" w:rsidP="00486F0E">
            <w:pPr>
              <w:pStyle w:val="TableLeft"/>
              <w:rPr>
                <w:rFonts w:ascii="Cambria" w:hAnsi="Cambria"/>
                <w:szCs w:val="20"/>
              </w:rPr>
            </w:pPr>
            <w:r w:rsidRPr="005B7564">
              <w:rPr>
                <w:rFonts w:ascii="Cambria" w:hAnsi="Cambria"/>
                <w:szCs w:val="20"/>
              </w:rPr>
              <w:t>Key Responsibilities:</w:t>
            </w:r>
          </w:p>
        </w:tc>
        <w:tc>
          <w:tcPr>
            <w:tcW w:w="7076" w:type="dxa"/>
            <w:shd w:val="clear" w:color="auto" w:fill="auto"/>
          </w:tcPr>
          <w:p w:rsidR="007D33C1" w:rsidRPr="005B7564" w:rsidRDefault="007D33C1" w:rsidP="00486F0E">
            <w:pPr>
              <w:pStyle w:val="TableLeft"/>
              <w:numPr>
                <w:ilvl w:val="0"/>
                <w:numId w:val="22"/>
              </w:numPr>
              <w:jc w:val="both"/>
              <w:rPr>
                <w:rFonts w:ascii="Cambria" w:hAnsi="Cambria"/>
                <w:szCs w:val="20"/>
              </w:rPr>
            </w:pPr>
            <w:r w:rsidRPr="005B7564">
              <w:rPr>
                <w:rFonts w:ascii="Cambria" w:hAnsi="Cambria"/>
                <w:szCs w:val="20"/>
              </w:rPr>
              <w:t>Achieve growth and hit sales targets.</w:t>
            </w:r>
          </w:p>
          <w:p w:rsidR="007D33C1" w:rsidRPr="005B7564" w:rsidRDefault="007D33C1" w:rsidP="00486F0E">
            <w:pPr>
              <w:pStyle w:val="TableLeft"/>
              <w:numPr>
                <w:ilvl w:val="0"/>
                <w:numId w:val="22"/>
              </w:numPr>
              <w:jc w:val="both"/>
              <w:rPr>
                <w:rFonts w:ascii="Cambria" w:hAnsi="Cambria"/>
                <w:szCs w:val="20"/>
              </w:rPr>
            </w:pPr>
            <w:r w:rsidRPr="005B7564">
              <w:rPr>
                <w:rFonts w:ascii="Cambria" w:hAnsi="Cambria"/>
                <w:szCs w:val="20"/>
              </w:rPr>
              <w:t>Design and implement a strategic business plan that expands company’s customer base and ensure its strong presence</w:t>
            </w:r>
          </w:p>
          <w:p w:rsidR="007D33C1" w:rsidRPr="005B7564" w:rsidRDefault="007D33C1" w:rsidP="00486F0E">
            <w:pPr>
              <w:pStyle w:val="TableLeft"/>
              <w:numPr>
                <w:ilvl w:val="0"/>
                <w:numId w:val="22"/>
              </w:numPr>
              <w:jc w:val="both"/>
              <w:rPr>
                <w:rFonts w:ascii="Cambria" w:hAnsi="Cambria"/>
                <w:szCs w:val="20"/>
              </w:rPr>
            </w:pPr>
            <w:r w:rsidRPr="005B7564">
              <w:rPr>
                <w:rFonts w:ascii="Cambria" w:hAnsi="Cambria"/>
                <w:szCs w:val="20"/>
              </w:rPr>
              <w:t>Build and promote strong, long-lasting customer relationships by partnering with them and understanding their needs</w:t>
            </w:r>
          </w:p>
          <w:p w:rsidR="007D33C1" w:rsidRPr="005B7564" w:rsidRDefault="007D33C1" w:rsidP="00486F0E">
            <w:pPr>
              <w:pStyle w:val="TableLeft"/>
              <w:numPr>
                <w:ilvl w:val="0"/>
                <w:numId w:val="22"/>
              </w:numPr>
              <w:jc w:val="both"/>
              <w:rPr>
                <w:rFonts w:ascii="Cambria" w:hAnsi="Cambria"/>
                <w:szCs w:val="20"/>
              </w:rPr>
            </w:pPr>
            <w:r w:rsidRPr="005B7564">
              <w:rPr>
                <w:rFonts w:ascii="Cambria" w:hAnsi="Cambria"/>
                <w:szCs w:val="20"/>
              </w:rPr>
              <w:t>Identify emerging markets and market shifts while being fully aware of new products and competition status</w:t>
            </w:r>
          </w:p>
          <w:p w:rsidR="007D33C1" w:rsidRPr="005B7564" w:rsidRDefault="007D33C1" w:rsidP="00486F0E">
            <w:pPr>
              <w:pStyle w:val="ListParagraph"/>
              <w:widowControl w:val="0"/>
              <w:numPr>
                <w:ilvl w:val="0"/>
                <w:numId w:val="22"/>
              </w:numPr>
              <w:autoSpaceDE w:val="0"/>
              <w:autoSpaceDN w:val="0"/>
              <w:adjustRightInd w:val="0"/>
              <w:spacing w:before="100" w:after="100"/>
              <w:rPr>
                <w:rFonts w:ascii="Cambria" w:hAnsi="Cambria"/>
                <w:sz w:val="20"/>
                <w:szCs w:val="20"/>
              </w:rPr>
            </w:pPr>
            <w:r w:rsidRPr="005B7564">
              <w:rPr>
                <w:rFonts w:ascii="Cambria" w:hAnsi="Cambria"/>
                <w:sz w:val="20"/>
                <w:szCs w:val="20"/>
              </w:rPr>
              <w:t>Maintain minimum conversation of 8%.Able to reach the target of $12000 on monthly basis( sales and customer retention)</w:t>
            </w:r>
          </w:p>
        </w:tc>
      </w:tr>
    </w:tbl>
    <w:p w:rsidR="007D33C1" w:rsidRPr="005B7564" w:rsidRDefault="007D33C1" w:rsidP="007D33C1">
      <w:pPr>
        <w:rPr>
          <w:sz w:val="20"/>
          <w:szCs w:val="20"/>
        </w:rPr>
      </w:pPr>
    </w:p>
    <w:p w:rsidR="007D33C1" w:rsidRPr="00D00340" w:rsidRDefault="007D33C1" w:rsidP="007D33C1">
      <w:pPr>
        <w:pStyle w:val="BodyText"/>
        <w:shd w:val="clear" w:color="auto" w:fill="F2F2F2"/>
        <w:spacing w:line="360" w:lineRule="exact"/>
        <w:ind w:right="130"/>
        <w:rPr>
          <w:rFonts w:ascii="Cambria" w:hAnsi="Cambria"/>
          <w:b/>
          <w:i w:val="0"/>
          <w:sz w:val="22"/>
          <w:szCs w:val="22"/>
        </w:rPr>
      </w:pPr>
      <w:r w:rsidRPr="00D00340">
        <w:rPr>
          <w:rFonts w:ascii="Cambria" w:hAnsi="Cambria"/>
          <w:b/>
          <w:i w:val="0"/>
          <w:sz w:val="22"/>
          <w:szCs w:val="22"/>
        </w:rPr>
        <w:t>Company Name: Vedantu Innovations Limited</w:t>
      </w:r>
    </w:p>
    <w:p w:rsidR="007D33C1" w:rsidRPr="00D00340" w:rsidRDefault="007D33C1" w:rsidP="007D33C1">
      <w:pPr>
        <w:spacing w:line="360" w:lineRule="auto"/>
        <w:ind w:right="135"/>
        <w:jc w:val="both"/>
        <w:rPr>
          <w:rFonts w:ascii="Arial" w:hAnsi="Arial" w:cs="Arial"/>
          <w:color w:val="222222"/>
          <w:sz w:val="20"/>
          <w:szCs w:val="20"/>
          <w:shd w:val="clear" w:color="auto" w:fill="FFFFFF"/>
        </w:rPr>
      </w:pPr>
      <w:r w:rsidRPr="00D00340">
        <w:rPr>
          <w:rFonts w:ascii="Arial" w:hAnsi="Arial" w:cs="Arial"/>
          <w:b/>
          <w:bCs/>
          <w:color w:val="222222"/>
          <w:sz w:val="20"/>
          <w:szCs w:val="20"/>
          <w:shd w:val="clear" w:color="auto" w:fill="FFFFFF"/>
        </w:rPr>
        <w:t>Vedantu</w:t>
      </w:r>
      <w:r w:rsidRPr="00D00340">
        <w:rPr>
          <w:rFonts w:ascii="Arial" w:hAnsi="Arial" w:cs="Arial"/>
          <w:color w:val="222222"/>
          <w:sz w:val="20"/>
          <w:szCs w:val="20"/>
          <w:shd w:val="clear" w:color="auto" w:fill="FFFFFF"/>
        </w:rPr>
        <w:t xml:space="preserve"> is an interactive online tutoring platform where teachers provide school tuitions to students over the internet, using a real-time virtual learning environment named WAVE (Whiteboard Audio Video Environment), a technology built in-house. </w:t>
      </w:r>
    </w:p>
    <w:tbl>
      <w:tblPr>
        <w:tblW w:w="9576" w:type="dxa"/>
        <w:tblLayout w:type="fixed"/>
        <w:tblLook w:val="04A0"/>
      </w:tblPr>
      <w:tblGrid>
        <w:gridCol w:w="2500"/>
        <w:gridCol w:w="7076"/>
      </w:tblGrid>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Date of Employment:</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03/2019– 20/08/2022</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Name of Employer:</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Vedantu Innovations Limited</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Job Title:</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Senior Student Care Specialist</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Key Responsibilities:</w:t>
            </w:r>
          </w:p>
        </w:tc>
        <w:tc>
          <w:tcPr>
            <w:tcW w:w="7076" w:type="dxa"/>
            <w:shd w:val="clear" w:color="auto" w:fill="auto"/>
          </w:tcPr>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Taking responsbility of the students enrolled with ONE TO ONE classes on Vedantu as Student Account Manager from on boarding them through the duration of their subscription period.</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Resolving the concerns or issues raised by the student’s related to ONE TO ONE Sessions ,collecting the CSAT from the B2C customers,identifing the trends with the customer for renewal’s and references.</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Following up with the refund tickets raised by the customers and retaining the customer to continue with the services .</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Processing the refund tickets and resolving the tickets by collecting the data from accounts team ,updating the same to the customer through phone call ,E-mail ,Whatsapp or text message.</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Build and promote strong, long-lasting customer relationships by partnering with them and understanding their needs</w:t>
            </w:r>
          </w:p>
          <w:p w:rsidR="007D33C1" w:rsidRPr="00D00340" w:rsidRDefault="007D33C1" w:rsidP="00486F0E">
            <w:pPr>
              <w:widowControl w:val="0"/>
              <w:autoSpaceDE w:val="0"/>
              <w:autoSpaceDN w:val="0"/>
              <w:adjustRightInd w:val="0"/>
              <w:spacing w:before="100" w:after="100"/>
              <w:rPr>
                <w:rFonts w:ascii="Cambria" w:hAnsi="Cambria"/>
                <w:sz w:val="20"/>
                <w:szCs w:val="20"/>
              </w:rPr>
            </w:pPr>
          </w:p>
        </w:tc>
      </w:tr>
    </w:tbl>
    <w:p w:rsidR="007D33C1" w:rsidRPr="00D00340" w:rsidRDefault="007D33C1" w:rsidP="007D33C1">
      <w:pPr>
        <w:pStyle w:val="BodyText"/>
        <w:shd w:val="clear" w:color="auto" w:fill="F2F2F2"/>
        <w:spacing w:line="360" w:lineRule="exact"/>
        <w:ind w:right="130"/>
        <w:rPr>
          <w:rFonts w:ascii="Cambria" w:hAnsi="Cambria"/>
          <w:b/>
          <w:i w:val="0"/>
          <w:sz w:val="22"/>
          <w:szCs w:val="22"/>
        </w:rPr>
      </w:pPr>
      <w:r w:rsidRPr="00D00340">
        <w:rPr>
          <w:rFonts w:ascii="Cambria" w:hAnsi="Cambria"/>
          <w:b/>
          <w:i w:val="0"/>
          <w:sz w:val="22"/>
          <w:szCs w:val="22"/>
        </w:rPr>
        <w:t>Company Name: Healthifyme India Limited</w:t>
      </w:r>
    </w:p>
    <w:p w:rsidR="007D33C1" w:rsidRPr="00D00340" w:rsidRDefault="007D33C1" w:rsidP="007D33C1">
      <w:pPr>
        <w:spacing w:line="360" w:lineRule="auto"/>
        <w:ind w:right="135"/>
        <w:rPr>
          <w:rFonts w:ascii="Arial" w:hAnsi="Arial" w:cs="Arial"/>
          <w:color w:val="222222"/>
          <w:w w:val="80"/>
          <w:sz w:val="20"/>
          <w:szCs w:val="20"/>
          <w:shd w:val="clear" w:color="auto" w:fill="FFFFFF"/>
        </w:rPr>
      </w:pPr>
      <w:r w:rsidRPr="00D00340">
        <w:rPr>
          <w:rFonts w:ascii="Arial" w:hAnsi="Arial" w:cs="Arial"/>
          <w:b/>
          <w:bCs/>
          <w:color w:val="222222"/>
          <w:w w:val="80"/>
          <w:sz w:val="20"/>
          <w:szCs w:val="20"/>
          <w:shd w:val="clear" w:color="auto" w:fill="FFFFFF"/>
        </w:rPr>
        <w:t>HealthifyMe</w:t>
      </w:r>
      <w:r w:rsidRPr="00D00340">
        <w:rPr>
          <w:rFonts w:ascii="Arial" w:hAnsi="Arial" w:cs="Arial"/>
          <w:color w:val="222222"/>
          <w:w w:val="80"/>
          <w:sz w:val="20"/>
          <w:szCs w:val="20"/>
          <w:shd w:val="clear" w:color="auto" w:fill="FFFFFF"/>
        </w:rPr>
        <w:t> is an Indian digital </w:t>
      </w:r>
      <w:hyperlink r:id="rId9" w:tooltip="Weight loss" w:history="1">
        <w:r w:rsidRPr="00D00340">
          <w:rPr>
            <w:rStyle w:val="Hyperlink"/>
            <w:rFonts w:ascii="Arial" w:hAnsi="Arial" w:cs="Arial"/>
            <w:color w:val="0B0080"/>
            <w:w w:val="80"/>
            <w:sz w:val="20"/>
            <w:szCs w:val="20"/>
            <w:shd w:val="clear" w:color="auto" w:fill="FFFFFF"/>
          </w:rPr>
          <w:t>weight loss</w:t>
        </w:r>
      </w:hyperlink>
      <w:r w:rsidRPr="00D00340">
        <w:rPr>
          <w:rFonts w:ascii="Arial" w:hAnsi="Arial" w:cs="Arial"/>
          <w:color w:val="222222"/>
          <w:w w:val="80"/>
          <w:sz w:val="20"/>
          <w:szCs w:val="20"/>
          <w:shd w:val="clear" w:color="auto" w:fill="FFFFFF"/>
        </w:rPr>
        <w:t> platform that provides fitness services. Developed for both </w:t>
      </w:r>
      <w:hyperlink r:id="rId10" w:tooltip="Android (operating system)" w:history="1">
        <w:r w:rsidRPr="00D00340">
          <w:rPr>
            <w:rStyle w:val="Hyperlink"/>
            <w:rFonts w:ascii="Arial" w:hAnsi="Arial" w:cs="Arial"/>
            <w:color w:val="0B0080"/>
            <w:w w:val="80"/>
            <w:sz w:val="20"/>
            <w:szCs w:val="20"/>
            <w:shd w:val="clear" w:color="auto" w:fill="FFFFFF"/>
          </w:rPr>
          <w:t>Android</w:t>
        </w:r>
      </w:hyperlink>
      <w:r w:rsidRPr="00D00340">
        <w:rPr>
          <w:rFonts w:ascii="Arial" w:hAnsi="Arial" w:cs="Arial"/>
          <w:color w:val="222222"/>
          <w:w w:val="80"/>
          <w:sz w:val="20"/>
          <w:szCs w:val="20"/>
          <w:shd w:val="clear" w:color="auto" w:fill="FFFFFF"/>
        </w:rPr>
        <w:t> and </w:t>
      </w:r>
      <w:hyperlink r:id="rId11" w:tooltip="IOS" w:history="1">
        <w:r w:rsidRPr="00D00340">
          <w:rPr>
            <w:rStyle w:val="Hyperlink"/>
            <w:rFonts w:ascii="Arial" w:hAnsi="Arial" w:cs="Arial"/>
            <w:color w:val="0B0080"/>
            <w:w w:val="80"/>
            <w:sz w:val="20"/>
            <w:szCs w:val="20"/>
            <w:shd w:val="clear" w:color="auto" w:fill="FFFFFF"/>
          </w:rPr>
          <w:t>iOS</w:t>
        </w:r>
      </w:hyperlink>
      <w:r w:rsidRPr="00D00340">
        <w:rPr>
          <w:rFonts w:ascii="Arial" w:hAnsi="Arial" w:cs="Arial"/>
          <w:color w:val="222222"/>
          <w:w w:val="80"/>
          <w:sz w:val="20"/>
          <w:szCs w:val="20"/>
          <w:shd w:val="clear" w:color="auto" w:fill="FFFFFF"/>
        </w:rPr>
        <w:t> platforms, the application provides calorie tracking, water tracking and on-the-cloud fitness coaching. In addition to these, the app takes the gamified approach to keep users motivated.</w:t>
      </w:r>
    </w:p>
    <w:tbl>
      <w:tblPr>
        <w:tblW w:w="9576" w:type="dxa"/>
        <w:tblLayout w:type="fixed"/>
        <w:tblLook w:val="04A0"/>
      </w:tblPr>
      <w:tblGrid>
        <w:gridCol w:w="2500"/>
        <w:gridCol w:w="7076"/>
      </w:tblGrid>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Date of Employment:</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11/2018 – 02/2019</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Name of Employer:</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Healthifyme India Limited</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Job Title:</w:t>
            </w:r>
          </w:p>
        </w:tc>
        <w:tc>
          <w:tcPr>
            <w:tcW w:w="7076"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Consultant Senior Sales Executive</w:t>
            </w:r>
          </w:p>
        </w:tc>
      </w:tr>
      <w:tr w:rsidR="007D33C1" w:rsidRPr="00D00340" w:rsidTr="00486F0E">
        <w:trPr>
          <w:trHeight w:val="288"/>
        </w:trPr>
        <w:tc>
          <w:tcPr>
            <w:tcW w:w="2500" w:type="dxa"/>
            <w:shd w:val="clear" w:color="auto" w:fill="auto"/>
          </w:tcPr>
          <w:p w:rsidR="007D33C1" w:rsidRPr="00D00340" w:rsidRDefault="007D33C1" w:rsidP="00486F0E">
            <w:pPr>
              <w:pStyle w:val="TableLeft"/>
              <w:rPr>
                <w:rFonts w:ascii="Cambria" w:hAnsi="Cambria"/>
                <w:szCs w:val="20"/>
              </w:rPr>
            </w:pPr>
            <w:r w:rsidRPr="00D00340">
              <w:rPr>
                <w:rFonts w:ascii="Cambria" w:hAnsi="Cambria"/>
                <w:szCs w:val="20"/>
              </w:rPr>
              <w:t>Key Responsibilities:</w:t>
            </w:r>
          </w:p>
        </w:tc>
        <w:tc>
          <w:tcPr>
            <w:tcW w:w="7076" w:type="dxa"/>
            <w:shd w:val="clear" w:color="auto" w:fill="auto"/>
          </w:tcPr>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Achieve growth and hit sales targets ,able to generate a revenue of $50,000 .</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 xml:space="preserve">Design and implement a strategic business plan that expands </w:t>
            </w:r>
            <w:r w:rsidRPr="00D00340">
              <w:rPr>
                <w:rFonts w:ascii="Cambria" w:hAnsi="Cambria"/>
                <w:szCs w:val="20"/>
              </w:rPr>
              <w:lastRenderedPageBreak/>
              <w:t>company’s customer base and ensure its strong presence</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Build and promote strong, long-lasting customer relationships by partnering with them and understanding their needs</w:t>
            </w:r>
          </w:p>
          <w:p w:rsidR="007D33C1" w:rsidRPr="00D00340" w:rsidRDefault="007D33C1" w:rsidP="00486F0E">
            <w:pPr>
              <w:pStyle w:val="TableLeft"/>
              <w:numPr>
                <w:ilvl w:val="0"/>
                <w:numId w:val="22"/>
              </w:numPr>
              <w:jc w:val="both"/>
              <w:rPr>
                <w:rFonts w:ascii="Cambria" w:hAnsi="Cambria"/>
                <w:szCs w:val="20"/>
              </w:rPr>
            </w:pPr>
            <w:r w:rsidRPr="00D00340">
              <w:rPr>
                <w:rFonts w:ascii="Cambria" w:hAnsi="Cambria"/>
                <w:szCs w:val="20"/>
              </w:rPr>
              <w:t>Identify emerging markets and market shifts while being fully aware of new products and competition status</w:t>
            </w:r>
          </w:p>
          <w:p w:rsidR="007D33C1" w:rsidRPr="00D00340" w:rsidRDefault="007D33C1" w:rsidP="00486F0E">
            <w:pPr>
              <w:pStyle w:val="ListParagraph"/>
              <w:widowControl w:val="0"/>
              <w:numPr>
                <w:ilvl w:val="0"/>
                <w:numId w:val="22"/>
              </w:numPr>
              <w:autoSpaceDE w:val="0"/>
              <w:autoSpaceDN w:val="0"/>
              <w:adjustRightInd w:val="0"/>
              <w:spacing w:before="100" w:after="100"/>
              <w:rPr>
                <w:rFonts w:ascii="Cambria" w:hAnsi="Cambria"/>
                <w:sz w:val="20"/>
                <w:szCs w:val="20"/>
              </w:rPr>
            </w:pPr>
            <w:r w:rsidRPr="00D00340">
              <w:rPr>
                <w:rFonts w:ascii="Cambria" w:hAnsi="Cambria"/>
                <w:sz w:val="20"/>
                <w:szCs w:val="20"/>
              </w:rPr>
              <w:t>Maintain minimum conversation of 8%.( sales and customer retention)</w:t>
            </w:r>
          </w:p>
        </w:tc>
      </w:tr>
    </w:tbl>
    <w:p w:rsidR="007D33C1" w:rsidRPr="00D00340" w:rsidRDefault="007D33C1" w:rsidP="007D33C1">
      <w:pPr>
        <w:pStyle w:val="BodyText"/>
        <w:shd w:val="clear" w:color="auto" w:fill="F2F2F2"/>
        <w:spacing w:line="360" w:lineRule="exact"/>
        <w:ind w:right="130"/>
        <w:rPr>
          <w:rFonts w:ascii="Cambria" w:hAnsi="Cambria"/>
          <w:b/>
          <w:i w:val="0"/>
          <w:sz w:val="22"/>
          <w:szCs w:val="22"/>
        </w:rPr>
      </w:pPr>
      <w:r w:rsidRPr="00D00340">
        <w:rPr>
          <w:rFonts w:ascii="Cambria" w:hAnsi="Cambria"/>
          <w:b/>
          <w:i w:val="0"/>
          <w:sz w:val="22"/>
          <w:szCs w:val="22"/>
        </w:rPr>
        <w:lastRenderedPageBreak/>
        <w:t xml:space="preserve">Company Name: Specadel Technology Pvt. Ltd. </w:t>
      </w:r>
    </w:p>
    <w:p w:rsidR="007D33C1" w:rsidRPr="00D00340" w:rsidRDefault="007D33C1" w:rsidP="007D33C1">
      <w:pPr>
        <w:pStyle w:val="BodyText"/>
        <w:rPr>
          <w:rFonts w:asciiTheme="majorHAnsi" w:hAnsiTheme="majorHAnsi" w:cs="Arial"/>
          <w:i w:val="0"/>
          <w:color w:val="000000" w:themeColor="text1"/>
          <w:sz w:val="20"/>
          <w:szCs w:val="20"/>
          <w:shd w:val="clear" w:color="auto" w:fill="FFFFFF"/>
        </w:rPr>
      </w:pPr>
      <w:r w:rsidRPr="00D00340">
        <w:rPr>
          <w:rFonts w:asciiTheme="majorHAnsi" w:hAnsiTheme="majorHAnsi" w:cs="Arial"/>
          <w:bCs/>
          <w:i w:val="0"/>
          <w:color w:val="000000" w:themeColor="text1"/>
          <w:sz w:val="20"/>
          <w:szCs w:val="20"/>
          <w:shd w:val="clear" w:color="auto" w:fill="FFFFFF"/>
        </w:rPr>
        <w:t>The Learning App</w:t>
      </w:r>
      <w:r w:rsidRPr="00D00340">
        <w:rPr>
          <w:rFonts w:asciiTheme="majorHAnsi" w:hAnsiTheme="majorHAnsi" w:cs="Arial"/>
          <w:i w:val="0"/>
          <w:color w:val="000000" w:themeColor="text1"/>
          <w:sz w:val="20"/>
          <w:szCs w:val="20"/>
          <w:shd w:val="clear" w:color="auto" w:fill="FFFFFF"/>
        </w:rPr>
        <w:t> is the popular brand name for </w:t>
      </w:r>
      <w:r w:rsidRPr="00D00340">
        <w:rPr>
          <w:rFonts w:asciiTheme="majorHAnsi" w:hAnsiTheme="majorHAnsi" w:cs="Arial"/>
          <w:bCs/>
          <w:i w:val="0"/>
          <w:color w:val="000000" w:themeColor="text1"/>
          <w:sz w:val="20"/>
          <w:szCs w:val="20"/>
          <w:shd w:val="clear" w:color="auto" w:fill="FFFFFF"/>
        </w:rPr>
        <w:t>Think and Learn Private Ltd.</w:t>
      </w:r>
      <w:r w:rsidRPr="00D00340">
        <w:rPr>
          <w:rFonts w:asciiTheme="majorHAnsi" w:hAnsiTheme="majorHAnsi" w:cs="Arial"/>
          <w:i w:val="0"/>
          <w:color w:val="000000" w:themeColor="text1"/>
          <w:sz w:val="20"/>
          <w:szCs w:val="20"/>
          <w:shd w:val="clear" w:color="auto" w:fill="FFFFFF"/>
        </w:rPr>
        <w:t>, a </w:t>
      </w:r>
      <w:hyperlink r:id="rId12" w:tooltip="Bengaluru" w:history="1">
        <w:r w:rsidRPr="00D00340">
          <w:rPr>
            <w:rStyle w:val="Hyperlink"/>
            <w:rFonts w:asciiTheme="majorHAnsi" w:hAnsiTheme="majorHAnsi" w:cs="Arial"/>
            <w:i w:val="0"/>
            <w:color w:val="000000" w:themeColor="text1"/>
            <w:sz w:val="20"/>
            <w:szCs w:val="20"/>
            <w:shd w:val="clear" w:color="auto" w:fill="FFFFFF"/>
          </w:rPr>
          <w:t>Bengaluru</w:t>
        </w:r>
      </w:hyperlink>
      <w:r w:rsidRPr="00D00340">
        <w:rPr>
          <w:rFonts w:asciiTheme="majorHAnsi" w:hAnsiTheme="majorHAnsi" w:cs="Arial"/>
          <w:i w:val="0"/>
          <w:color w:val="000000" w:themeColor="text1"/>
          <w:sz w:val="20"/>
          <w:szCs w:val="20"/>
          <w:shd w:val="clear" w:color="auto" w:fill="FFFFFF"/>
        </w:rPr>
        <w:t>-based </w:t>
      </w:r>
      <w:hyperlink r:id="rId13" w:tooltip="Educational technology" w:history="1">
        <w:r w:rsidRPr="00D00340">
          <w:rPr>
            <w:rStyle w:val="Hyperlink"/>
            <w:rFonts w:asciiTheme="majorHAnsi" w:hAnsiTheme="majorHAnsi" w:cs="Arial"/>
            <w:i w:val="0"/>
            <w:color w:val="000000" w:themeColor="text1"/>
            <w:sz w:val="20"/>
            <w:szCs w:val="20"/>
            <w:shd w:val="clear" w:color="auto" w:fill="FFFFFF"/>
          </w:rPr>
          <w:t>Educational technology</w:t>
        </w:r>
      </w:hyperlink>
      <w:r w:rsidRPr="00D00340">
        <w:rPr>
          <w:rFonts w:asciiTheme="majorHAnsi" w:hAnsiTheme="majorHAnsi" w:cs="Arial"/>
          <w:i w:val="0"/>
          <w:color w:val="000000" w:themeColor="text1"/>
          <w:sz w:val="20"/>
          <w:szCs w:val="20"/>
          <w:shd w:val="clear" w:color="auto" w:fill="FFFFFF"/>
        </w:rPr>
        <w:t> (edtech) and </w:t>
      </w:r>
      <w:hyperlink r:id="rId14" w:tooltip="Online tutoring" w:history="1">
        <w:r w:rsidRPr="00D00340">
          <w:rPr>
            <w:rStyle w:val="Hyperlink"/>
            <w:rFonts w:asciiTheme="majorHAnsi" w:hAnsiTheme="majorHAnsi" w:cs="Arial"/>
            <w:i w:val="0"/>
            <w:color w:val="000000" w:themeColor="text1"/>
            <w:sz w:val="20"/>
            <w:szCs w:val="20"/>
            <w:shd w:val="clear" w:color="auto" w:fill="FFFFFF"/>
          </w:rPr>
          <w:t>online tutoring</w:t>
        </w:r>
      </w:hyperlink>
      <w:r w:rsidRPr="00D00340">
        <w:rPr>
          <w:rFonts w:asciiTheme="majorHAnsi" w:hAnsiTheme="majorHAnsi" w:cs="Arial"/>
          <w:i w:val="0"/>
          <w:color w:val="000000" w:themeColor="text1"/>
          <w:sz w:val="20"/>
          <w:szCs w:val="20"/>
          <w:shd w:val="clear" w:color="auto" w:fill="FFFFFF"/>
        </w:rPr>
        <w:t> company that has recently received large-scale attention from students across </w:t>
      </w:r>
      <w:hyperlink r:id="rId15" w:tooltip="India" w:history="1">
        <w:r w:rsidRPr="00D00340">
          <w:rPr>
            <w:rStyle w:val="Hyperlink"/>
            <w:rFonts w:asciiTheme="majorHAnsi" w:hAnsiTheme="majorHAnsi" w:cs="Arial"/>
            <w:i w:val="0"/>
            <w:color w:val="000000" w:themeColor="text1"/>
            <w:sz w:val="20"/>
            <w:szCs w:val="20"/>
            <w:shd w:val="clear" w:color="auto" w:fill="FFFFFF"/>
          </w:rPr>
          <w:t>India</w:t>
        </w:r>
      </w:hyperlink>
      <w:r w:rsidRPr="00D00340">
        <w:rPr>
          <w:rFonts w:asciiTheme="majorHAnsi" w:hAnsiTheme="majorHAnsi" w:cs="Arial"/>
          <w:i w:val="0"/>
          <w:color w:val="000000" w:themeColor="text1"/>
          <w:sz w:val="20"/>
          <w:szCs w:val="20"/>
          <w:shd w:val="clear" w:color="auto" w:fill="FFFFFF"/>
        </w:rPr>
        <w:t> and attracted investors from across the globe. It is currently India's best funded education startup</w:t>
      </w:r>
      <w:r w:rsidRPr="00D00340">
        <w:rPr>
          <w:rFonts w:asciiTheme="majorHAnsi" w:hAnsiTheme="majorHAnsi" w:cs="Arial"/>
          <w:i w:val="0"/>
          <w:color w:val="000000" w:themeColor="text1"/>
          <w:sz w:val="20"/>
          <w:szCs w:val="20"/>
          <w:shd w:val="clear" w:color="auto" w:fill="FFFFFF"/>
          <w:vertAlign w:val="superscript"/>
        </w:rPr>
        <w:t>,</w:t>
      </w:r>
      <w:r w:rsidRPr="00D00340">
        <w:rPr>
          <w:rFonts w:asciiTheme="majorHAnsi" w:hAnsiTheme="majorHAnsi" w:cs="Arial"/>
          <w:i w:val="0"/>
          <w:color w:val="000000" w:themeColor="text1"/>
          <w:sz w:val="20"/>
          <w:szCs w:val="20"/>
          <w:shd w:val="clear" w:color="auto" w:fill="FFFFFF"/>
        </w:rPr>
        <w:t xml:space="preserve"> and is considered to be one among the only few Indian consumer startups that has gone global, particularly with the 2017 </w:t>
      </w:r>
    </w:p>
    <w:tbl>
      <w:tblPr>
        <w:tblpPr w:leftFromText="180" w:rightFromText="180" w:vertAnchor="text" w:horzAnchor="margin" w:tblpY="32"/>
        <w:tblW w:w="9576" w:type="dxa"/>
        <w:tblLayout w:type="fixed"/>
        <w:tblLook w:val="04A0"/>
      </w:tblPr>
      <w:tblGrid>
        <w:gridCol w:w="2500"/>
        <w:gridCol w:w="7076"/>
      </w:tblGrid>
      <w:tr w:rsidR="007D33C1" w:rsidRPr="00D00340" w:rsidTr="007D33C1">
        <w:trPr>
          <w:trHeight w:val="288"/>
        </w:trPr>
        <w:tc>
          <w:tcPr>
            <w:tcW w:w="2500"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Date of Employment:</w:t>
            </w:r>
          </w:p>
        </w:tc>
        <w:tc>
          <w:tcPr>
            <w:tcW w:w="7076"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07/2014 – 09/2018</w:t>
            </w:r>
          </w:p>
        </w:tc>
      </w:tr>
      <w:tr w:rsidR="007D33C1" w:rsidRPr="00D00340" w:rsidTr="007D33C1">
        <w:trPr>
          <w:trHeight w:val="288"/>
        </w:trPr>
        <w:tc>
          <w:tcPr>
            <w:tcW w:w="2500"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Name of Employer:</w:t>
            </w:r>
          </w:p>
        </w:tc>
        <w:tc>
          <w:tcPr>
            <w:tcW w:w="7076"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 xml:space="preserve">Specadel Technology Pvt. Ltd. </w:t>
            </w:r>
          </w:p>
        </w:tc>
      </w:tr>
      <w:tr w:rsidR="007D33C1" w:rsidRPr="00D00340" w:rsidTr="007D33C1">
        <w:trPr>
          <w:trHeight w:val="288"/>
        </w:trPr>
        <w:tc>
          <w:tcPr>
            <w:tcW w:w="2500"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Job Title:</w:t>
            </w:r>
          </w:p>
        </w:tc>
        <w:tc>
          <w:tcPr>
            <w:tcW w:w="7076"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Business Development Associate</w:t>
            </w:r>
          </w:p>
        </w:tc>
      </w:tr>
      <w:tr w:rsidR="007D33C1" w:rsidRPr="00D00340" w:rsidTr="007D33C1">
        <w:trPr>
          <w:trHeight w:val="288"/>
        </w:trPr>
        <w:tc>
          <w:tcPr>
            <w:tcW w:w="2500" w:type="dxa"/>
            <w:shd w:val="clear" w:color="auto" w:fill="auto"/>
          </w:tcPr>
          <w:p w:rsidR="007D33C1" w:rsidRPr="00D00340" w:rsidRDefault="007D33C1" w:rsidP="007D33C1">
            <w:pPr>
              <w:pStyle w:val="TableLeft"/>
              <w:rPr>
                <w:rFonts w:ascii="Cambria" w:hAnsi="Cambria"/>
                <w:szCs w:val="20"/>
              </w:rPr>
            </w:pPr>
            <w:r w:rsidRPr="00D00340">
              <w:rPr>
                <w:rFonts w:ascii="Cambria" w:hAnsi="Cambria"/>
                <w:szCs w:val="20"/>
              </w:rPr>
              <w:t>Key Responsibilities:</w:t>
            </w:r>
          </w:p>
        </w:tc>
        <w:tc>
          <w:tcPr>
            <w:tcW w:w="7076" w:type="dxa"/>
            <w:shd w:val="clear" w:color="auto" w:fill="auto"/>
          </w:tcPr>
          <w:p w:rsidR="007D33C1" w:rsidRPr="00D00340" w:rsidRDefault="007D33C1" w:rsidP="007D33C1">
            <w:pPr>
              <w:pStyle w:val="TableLeft"/>
              <w:numPr>
                <w:ilvl w:val="0"/>
                <w:numId w:val="22"/>
              </w:numPr>
              <w:jc w:val="both"/>
              <w:rPr>
                <w:rFonts w:ascii="Cambria" w:hAnsi="Cambria"/>
                <w:szCs w:val="20"/>
              </w:rPr>
            </w:pPr>
            <w:r w:rsidRPr="00D00340">
              <w:rPr>
                <w:rFonts w:ascii="Cambria" w:hAnsi="Cambria"/>
                <w:szCs w:val="20"/>
              </w:rPr>
              <w:t>Achieve growth and hit sales targets ,able to generate a revenue of more than 1 million dollar revenue.</w:t>
            </w:r>
          </w:p>
          <w:p w:rsidR="007D33C1" w:rsidRPr="00D00340" w:rsidRDefault="007D33C1" w:rsidP="007D33C1">
            <w:pPr>
              <w:pStyle w:val="TableLeft"/>
              <w:numPr>
                <w:ilvl w:val="0"/>
                <w:numId w:val="22"/>
              </w:numPr>
              <w:jc w:val="both"/>
              <w:rPr>
                <w:rFonts w:ascii="Cambria" w:hAnsi="Cambria"/>
                <w:szCs w:val="20"/>
              </w:rPr>
            </w:pPr>
            <w:r w:rsidRPr="00D00340">
              <w:rPr>
                <w:rFonts w:ascii="Cambria" w:hAnsi="Cambria"/>
                <w:szCs w:val="20"/>
              </w:rPr>
              <w:t>Design and implement a strategic business plan that expands company’s customer base and ensure its strong presence</w:t>
            </w:r>
          </w:p>
          <w:p w:rsidR="007D33C1" w:rsidRPr="00D00340" w:rsidRDefault="007D33C1" w:rsidP="007D33C1">
            <w:pPr>
              <w:pStyle w:val="TableLeft"/>
              <w:numPr>
                <w:ilvl w:val="0"/>
                <w:numId w:val="22"/>
              </w:numPr>
              <w:jc w:val="both"/>
              <w:rPr>
                <w:rFonts w:ascii="Cambria" w:hAnsi="Cambria"/>
                <w:szCs w:val="20"/>
              </w:rPr>
            </w:pPr>
            <w:r w:rsidRPr="00D00340">
              <w:rPr>
                <w:rFonts w:ascii="Cambria" w:hAnsi="Cambria"/>
                <w:szCs w:val="20"/>
              </w:rPr>
              <w:t>Build and promote strong, long-lasting customer relationships by partnering with them and understanding their needs</w:t>
            </w:r>
          </w:p>
          <w:p w:rsidR="007D33C1" w:rsidRPr="00D00340" w:rsidRDefault="007D33C1" w:rsidP="007D33C1">
            <w:pPr>
              <w:pStyle w:val="TableLeft"/>
              <w:numPr>
                <w:ilvl w:val="0"/>
                <w:numId w:val="22"/>
              </w:numPr>
              <w:jc w:val="both"/>
              <w:rPr>
                <w:rFonts w:ascii="Cambria" w:hAnsi="Cambria"/>
                <w:szCs w:val="20"/>
              </w:rPr>
            </w:pPr>
            <w:r w:rsidRPr="00D00340">
              <w:rPr>
                <w:rFonts w:ascii="Cambria" w:hAnsi="Cambria"/>
                <w:szCs w:val="20"/>
              </w:rPr>
              <w:t>Identify emerging markets and market shifts while being fully aware of new products and competition status</w:t>
            </w:r>
          </w:p>
          <w:p w:rsidR="007D33C1" w:rsidRPr="00D00340" w:rsidRDefault="007D33C1" w:rsidP="007D33C1">
            <w:pPr>
              <w:pStyle w:val="ListParagraph"/>
              <w:widowControl w:val="0"/>
              <w:numPr>
                <w:ilvl w:val="0"/>
                <w:numId w:val="22"/>
              </w:numPr>
              <w:autoSpaceDE w:val="0"/>
              <w:autoSpaceDN w:val="0"/>
              <w:adjustRightInd w:val="0"/>
              <w:spacing w:before="100" w:after="100"/>
              <w:rPr>
                <w:rFonts w:ascii="Cambria" w:hAnsi="Cambria"/>
                <w:sz w:val="20"/>
                <w:szCs w:val="20"/>
              </w:rPr>
            </w:pPr>
            <w:r w:rsidRPr="00D00340">
              <w:rPr>
                <w:rFonts w:ascii="Cambria" w:hAnsi="Cambria"/>
                <w:sz w:val="20"/>
                <w:szCs w:val="20"/>
              </w:rPr>
              <w:t>Maintain minimum conversation of 8%.( sales</w:t>
            </w:r>
            <w:r>
              <w:rPr>
                <w:rFonts w:ascii="Cambria" w:hAnsi="Cambria"/>
                <w:sz w:val="20"/>
                <w:szCs w:val="20"/>
              </w:rPr>
              <w:t xml:space="preserve"> and retention)</w:t>
            </w:r>
          </w:p>
          <w:p w:rsidR="007D33C1" w:rsidRPr="00D00340" w:rsidRDefault="007D33C1" w:rsidP="007D33C1">
            <w:pPr>
              <w:pStyle w:val="ListParagraph"/>
              <w:widowControl w:val="0"/>
              <w:autoSpaceDE w:val="0"/>
              <w:autoSpaceDN w:val="0"/>
              <w:adjustRightInd w:val="0"/>
              <w:spacing w:before="100" w:after="100"/>
              <w:rPr>
                <w:rFonts w:ascii="Cambria" w:hAnsi="Cambria"/>
                <w:sz w:val="20"/>
                <w:szCs w:val="20"/>
              </w:rPr>
            </w:pPr>
          </w:p>
        </w:tc>
      </w:tr>
    </w:tbl>
    <w:p w:rsidR="007D33C1" w:rsidRDefault="007D33C1" w:rsidP="007D33C1">
      <w:pPr>
        <w:pStyle w:val="BodyText"/>
        <w:rPr>
          <w:rFonts w:asciiTheme="majorHAnsi" w:hAnsiTheme="majorHAnsi"/>
          <w:sz w:val="20"/>
          <w:szCs w:val="20"/>
        </w:rPr>
      </w:pPr>
      <w:r w:rsidRPr="00D00340">
        <w:rPr>
          <w:rFonts w:ascii="Cambria" w:hAnsi="Cambria" w:cs="Arial"/>
          <w:b/>
          <w:sz w:val="20"/>
          <w:szCs w:val="20"/>
        </w:rPr>
        <w:t>Company Name –</w:t>
      </w:r>
      <w:r w:rsidRPr="00EA7145">
        <w:rPr>
          <w:rFonts w:asciiTheme="majorHAnsi" w:hAnsiTheme="majorHAnsi"/>
          <w:b/>
          <w:sz w:val="20"/>
          <w:szCs w:val="20"/>
        </w:rPr>
        <w:t>Infosys BPO Limited</w:t>
      </w:r>
    </w:p>
    <w:p w:rsidR="007D33C1" w:rsidRPr="007D33C1" w:rsidRDefault="007D33C1" w:rsidP="007D33C1">
      <w:pPr>
        <w:pStyle w:val="BodyText"/>
        <w:rPr>
          <w:rFonts w:ascii="Cambria" w:hAnsi="Cambria" w:cs="Arial"/>
          <w:i w:val="0"/>
          <w:color w:val="000000" w:themeColor="text1"/>
          <w:sz w:val="20"/>
          <w:szCs w:val="20"/>
          <w:shd w:val="clear" w:color="auto" w:fill="FFFFFF"/>
        </w:rPr>
      </w:pPr>
      <w:r w:rsidRPr="00EA7145">
        <w:rPr>
          <w:rFonts w:asciiTheme="majorHAnsi" w:hAnsiTheme="majorHAnsi"/>
          <w:b/>
          <w:sz w:val="20"/>
          <w:szCs w:val="20"/>
        </w:rPr>
        <w:t>Infosys BPO Limited</w:t>
      </w:r>
      <w:r w:rsidRPr="00EA7145">
        <w:rPr>
          <w:rFonts w:asciiTheme="majorHAnsi" w:hAnsiTheme="majorHAnsi"/>
          <w:sz w:val="20"/>
          <w:szCs w:val="20"/>
        </w:rPr>
        <w:t xml:space="preserve"> </w:t>
      </w:r>
      <w:r>
        <w:rPr>
          <w:rFonts w:asciiTheme="majorHAnsi" w:hAnsiTheme="majorHAnsi"/>
          <w:sz w:val="20"/>
          <w:szCs w:val="20"/>
        </w:rPr>
        <w:t>(</w:t>
      </w:r>
      <w:r w:rsidRPr="00EA7145">
        <w:rPr>
          <w:rFonts w:asciiTheme="majorHAnsi" w:hAnsiTheme="majorHAnsi"/>
          <w:sz w:val="20"/>
          <w:szCs w:val="20"/>
        </w:rPr>
        <w:t>currently referred as BPM)</w:t>
      </w:r>
      <w:r w:rsidRPr="00EA7145">
        <w:rPr>
          <w:rFonts w:asciiTheme="majorHAnsi" w:hAnsiTheme="majorHAnsi" w:cs="Arial"/>
          <w:color w:val="222222"/>
          <w:sz w:val="20"/>
          <w:szCs w:val="20"/>
          <w:shd w:val="clear" w:color="auto" w:fill="FFFFFF"/>
        </w:rPr>
        <w:t xml:space="preserve"> the </w:t>
      </w:r>
      <w:hyperlink r:id="rId16" w:tooltip="Business process management" w:history="1">
        <w:r w:rsidRPr="00EA7145">
          <w:rPr>
            <w:rStyle w:val="Hyperlink"/>
            <w:rFonts w:asciiTheme="majorHAnsi" w:hAnsiTheme="majorHAnsi" w:cs="Arial"/>
            <w:color w:val="0B0080"/>
            <w:sz w:val="20"/>
            <w:szCs w:val="20"/>
            <w:shd w:val="clear" w:color="auto" w:fill="FFFFFF"/>
          </w:rPr>
          <w:t>business process management</w:t>
        </w:r>
      </w:hyperlink>
      <w:r w:rsidRPr="00EA7145">
        <w:rPr>
          <w:rFonts w:asciiTheme="majorHAnsi" w:hAnsiTheme="majorHAnsi" w:cs="Arial"/>
          <w:color w:val="222222"/>
          <w:sz w:val="20"/>
          <w:szCs w:val="20"/>
          <w:shd w:val="clear" w:color="auto" w:fill="FFFFFF"/>
        </w:rPr>
        <w:t> subsidiary of </w:t>
      </w:r>
      <w:hyperlink r:id="rId17" w:tooltip="Infosys" w:history="1">
        <w:r w:rsidRPr="00EA7145">
          <w:rPr>
            <w:rStyle w:val="Hyperlink"/>
            <w:rFonts w:asciiTheme="majorHAnsi" w:hAnsiTheme="majorHAnsi" w:cs="Arial"/>
            <w:b/>
            <w:color w:val="0B0080"/>
            <w:sz w:val="20"/>
            <w:szCs w:val="20"/>
            <w:shd w:val="clear" w:color="auto" w:fill="FFFFFF"/>
          </w:rPr>
          <w:t>Infosys</w:t>
        </w:r>
      </w:hyperlink>
      <w:r w:rsidRPr="00EA7145">
        <w:rPr>
          <w:rFonts w:asciiTheme="majorHAnsi" w:hAnsiTheme="majorHAnsi" w:cs="Arial"/>
          <w:color w:val="222222"/>
          <w:sz w:val="20"/>
          <w:szCs w:val="20"/>
          <w:shd w:val="clear" w:color="auto" w:fill="FFFFFF"/>
        </w:rPr>
        <w:t xml:space="preserve">, was set up in April 2002. </w:t>
      </w:r>
      <w:r w:rsidRPr="00EA7145">
        <w:rPr>
          <w:rFonts w:asciiTheme="majorHAnsi" w:hAnsiTheme="majorHAnsi" w:cs="Arial"/>
          <w:b/>
          <w:color w:val="222222"/>
          <w:sz w:val="20"/>
          <w:szCs w:val="20"/>
          <w:shd w:val="clear" w:color="auto" w:fill="FFFFFF"/>
        </w:rPr>
        <w:t xml:space="preserve">Infosys </w:t>
      </w:r>
      <w:r w:rsidRPr="00EA7145">
        <w:rPr>
          <w:rFonts w:asciiTheme="majorHAnsi" w:hAnsiTheme="majorHAnsi" w:cs="Arial"/>
          <w:color w:val="222222"/>
          <w:sz w:val="20"/>
          <w:szCs w:val="20"/>
          <w:shd w:val="clear" w:color="auto" w:fill="FFFFFF"/>
        </w:rPr>
        <w:t xml:space="preserve">BPM focuses on integrated end-to-end outsourcing solutions. </w:t>
      </w:r>
      <w:r w:rsidRPr="00EA7145">
        <w:rPr>
          <w:rFonts w:asciiTheme="majorHAnsi" w:hAnsiTheme="majorHAnsi" w:cs="Arial"/>
          <w:b/>
          <w:color w:val="222222"/>
          <w:sz w:val="20"/>
          <w:szCs w:val="20"/>
          <w:shd w:val="clear" w:color="auto" w:fill="FFFFFF"/>
        </w:rPr>
        <w:t>Infosys</w:t>
      </w:r>
      <w:r w:rsidRPr="00EA7145">
        <w:rPr>
          <w:rFonts w:asciiTheme="majorHAnsi" w:hAnsiTheme="majorHAnsi" w:cs="Arial"/>
          <w:color w:val="222222"/>
          <w:sz w:val="20"/>
          <w:szCs w:val="20"/>
          <w:shd w:val="clear" w:color="auto" w:fill="FFFFFF"/>
        </w:rPr>
        <w:t xml:space="preserve"> BPM operates in India, Poland, Czech Republic, Netherlands, Ireland, South Africa, Brazil, Mexico, Costa Rica, United States, Puerto Rico, China, Philippines, Singapore, and Australia</w:t>
      </w:r>
    </w:p>
    <w:tbl>
      <w:tblPr>
        <w:tblW w:w="9576" w:type="dxa"/>
        <w:tblLayout w:type="fixed"/>
        <w:tblLook w:val="04A0"/>
      </w:tblPr>
      <w:tblGrid>
        <w:gridCol w:w="2500"/>
        <w:gridCol w:w="7076"/>
      </w:tblGrid>
      <w:tr w:rsidR="007D33C1" w:rsidRPr="00D00340" w:rsidTr="007C3320">
        <w:trPr>
          <w:trHeight w:val="288"/>
        </w:trPr>
        <w:tc>
          <w:tcPr>
            <w:tcW w:w="2500" w:type="dxa"/>
            <w:shd w:val="clear" w:color="auto" w:fill="auto"/>
          </w:tcPr>
          <w:p w:rsidR="007D33C1" w:rsidRPr="007D33C1" w:rsidRDefault="007D33C1" w:rsidP="00486F0E">
            <w:pPr>
              <w:rPr>
                <w:sz w:val="20"/>
                <w:szCs w:val="20"/>
              </w:rPr>
            </w:pPr>
            <w:r w:rsidRPr="007D33C1">
              <w:rPr>
                <w:sz w:val="20"/>
                <w:szCs w:val="20"/>
              </w:rPr>
              <w:t>Date of Employment:</w:t>
            </w:r>
          </w:p>
        </w:tc>
        <w:tc>
          <w:tcPr>
            <w:tcW w:w="7076" w:type="dxa"/>
            <w:shd w:val="clear" w:color="auto" w:fill="auto"/>
          </w:tcPr>
          <w:p w:rsidR="007D33C1" w:rsidRPr="007D33C1" w:rsidRDefault="007D33C1" w:rsidP="00486F0E">
            <w:pPr>
              <w:tabs>
                <w:tab w:val="left" w:pos="4021"/>
              </w:tabs>
              <w:rPr>
                <w:rFonts w:ascii="Cambria" w:hAnsi="Cambria"/>
                <w:sz w:val="20"/>
                <w:szCs w:val="20"/>
              </w:rPr>
            </w:pPr>
            <w:r w:rsidRPr="007D33C1">
              <w:rPr>
                <w:rFonts w:ascii="Cambria" w:hAnsi="Cambria"/>
                <w:sz w:val="20"/>
                <w:szCs w:val="20"/>
              </w:rPr>
              <w:t>09/03/2013 – 04/11/2013</w:t>
            </w:r>
            <w:r>
              <w:rPr>
                <w:rFonts w:ascii="Cambria" w:hAnsi="Cambria"/>
                <w:sz w:val="20"/>
                <w:szCs w:val="20"/>
              </w:rPr>
              <w:tab/>
            </w:r>
          </w:p>
        </w:tc>
      </w:tr>
      <w:tr w:rsidR="007D33C1" w:rsidRPr="00D00340" w:rsidTr="007C3320">
        <w:trPr>
          <w:trHeight w:val="288"/>
        </w:trPr>
        <w:tc>
          <w:tcPr>
            <w:tcW w:w="2500" w:type="dxa"/>
            <w:shd w:val="clear" w:color="auto" w:fill="auto"/>
          </w:tcPr>
          <w:p w:rsidR="007D33C1" w:rsidRPr="007D33C1" w:rsidRDefault="007D33C1" w:rsidP="00486F0E">
            <w:pPr>
              <w:rPr>
                <w:sz w:val="20"/>
                <w:szCs w:val="20"/>
              </w:rPr>
            </w:pPr>
            <w:r w:rsidRPr="007D33C1">
              <w:rPr>
                <w:sz w:val="20"/>
                <w:szCs w:val="20"/>
              </w:rPr>
              <w:t>Name of Employer:</w:t>
            </w:r>
          </w:p>
        </w:tc>
        <w:tc>
          <w:tcPr>
            <w:tcW w:w="7076" w:type="dxa"/>
            <w:shd w:val="clear" w:color="auto" w:fill="auto"/>
          </w:tcPr>
          <w:p w:rsidR="007D33C1" w:rsidRPr="007D33C1" w:rsidRDefault="007D33C1" w:rsidP="00486F0E">
            <w:pPr>
              <w:rPr>
                <w:rFonts w:ascii="Cambria" w:hAnsi="Cambria"/>
                <w:sz w:val="20"/>
                <w:szCs w:val="20"/>
              </w:rPr>
            </w:pPr>
            <w:r w:rsidRPr="007D33C1">
              <w:rPr>
                <w:rFonts w:ascii="Cambria" w:hAnsi="Cambria"/>
                <w:sz w:val="20"/>
                <w:szCs w:val="20"/>
              </w:rPr>
              <w:t>Infosys BPO Limited.</w:t>
            </w:r>
          </w:p>
        </w:tc>
      </w:tr>
      <w:tr w:rsidR="007D33C1" w:rsidRPr="00D00340" w:rsidTr="007C3320">
        <w:trPr>
          <w:trHeight w:val="288"/>
        </w:trPr>
        <w:tc>
          <w:tcPr>
            <w:tcW w:w="2500" w:type="dxa"/>
            <w:shd w:val="clear" w:color="auto" w:fill="auto"/>
          </w:tcPr>
          <w:p w:rsidR="007D33C1" w:rsidRPr="007D33C1" w:rsidRDefault="007D33C1" w:rsidP="00486F0E">
            <w:pPr>
              <w:rPr>
                <w:sz w:val="20"/>
                <w:szCs w:val="20"/>
              </w:rPr>
            </w:pPr>
            <w:r w:rsidRPr="007D33C1">
              <w:rPr>
                <w:sz w:val="20"/>
                <w:szCs w:val="20"/>
              </w:rPr>
              <w:t>Job Title:</w:t>
            </w:r>
          </w:p>
        </w:tc>
        <w:tc>
          <w:tcPr>
            <w:tcW w:w="7076" w:type="dxa"/>
            <w:shd w:val="clear" w:color="auto" w:fill="auto"/>
          </w:tcPr>
          <w:p w:rsidR="007D33C1" w:rsidRPr="007D33C1" w:rsidRDefault="007D33C1" w:rsidP="00486F0E">
            <w:pPr>
              <w:rPr>
                <w:rFonts w:ascii="Cambria" w:hAnsi="Cambria"/>
                <w:sz w:val="20"/>
                <w:szCs w:val="20"/>
              </w:rPr>
            </w:pPr>
            <w:r w:rsidRPr="007D33C1">
              <w:rPr>
                <w:rFonts w:ascii="Cambria" w:hAnsi="Cambria"/>
                <w:sz w:val="20"/>
                <w:szCs w:val="20"/>
              </w:rPr>
              <w:t>Process Executive</w:t>
            </w:r>
          </w:p>
        </w:tc>
      </w:tr>
      <w:tr w:rsidR="007D33C1" w:rsidRPr="00D00340" w:rsidTr="007C3320">
        <w:trPr>
          <w:trHeight w:val="288"/>
        </w:trPr>
        <w:tc>
          <w:tcPr>
            <w:tcW w:w="2500" w:type="dxa"/>
            <w:shd w:val="clear" w:color="auto" w:fill="auto"/>
          </w:tcPr>
          <w:p w:rsidR="007D33C1" w:rsidRPr="007D33C1" w:rsidRDefault="007D33C1" w:rsidP="00486F0E">
            <w:pPr>
              <w:rPr>
                <w:sz w:val="20"/>
                <w:szCs w:val="20"/>
              </w:rPr>
            </w:pPr>
            <w:r w:rsidRPr="007D33C1">
              <w:rPr>
                <w:sz w:val="20"/>
                <w:szCs w:val="20"/>
              </w:rPr>
              <w:t>Key Responsibilities:</w:t>
            </w:r>
          </w:p>
        </w:tc>
        <w:tc>
          <w:tcPr>
            <w:tcW w:w="7076" w:type="dxa"/>
            <w:shd w:val="clear" w:color="auto" w:fill="auto"/>
          </w:tcPr>
          <w:p w:rsidR="007D33C1" w:rsidRDefault="007D33C1" w:rsidP="00486F0E">
            <w:pPr>
              <w:pStyle w:val="ListParagraph"/>
              <w:numPr>
                <w:ilvl w:val="0"/>
                <w:numId w:val="29"/>
              </w:numPr>
              <w:rPr>
                <w:rFonts w:ascii="Cambria" w:hAnsi="Cambria"/>
                <w:sz w:val="20"/>
                <w:szCs w:val="20"/>
              </w:rPr>
            </w:pPr>
            <w:r w:rsidRPr="007D33C1">
              <w:rPr>
                <w:rFonts w:ascii="Cambria" w:hAnsi="Cambria"/>
                <w:sz w:val="20"/>
                <w:szCs w:val="20"/>
              </w:rPr>
              <w:t>Answer calls professionally to provide information about     products and services, take/ cancel orders, or obtain details of complaints.</w:t>
            </w:r>
          </w:p>
          <w:p w:rsidR="007D33C1" w:rsidRDefault="007D33C1" w:rsidP="00486F0E">
            <w:pPr>
              <w:pStyle w:val="ListParagraph"/>
              <w:numPr>
                <w:ilvl w:val="0"/>
                <w:numId w:val="29"/>
              </w:numPr>
              <w:rPr>
                <w:rFonts w:ascii="Cambria" w:hAnsi="Cambria"/>
                <w:sz w:val="20"/>
                <w:szCs w:val="20"/>
              </w:rPr>
            </w:pPr>
            <w:r w:rsidRPr="007D33C1">
              <w:rPr>
                <w:rFonts w:ascii="Cambria" w:hAnsi="Cambria"/>
                <w:sz w:val="20"/>
                <w:szCs w:val="20"/>
              </w:rPr>
              <w:t>Keep records of customer interactions and transactions, recording details of inquiries, complaints, and comments, as well as actions taken.</w:t>
            </w:r>
          </w:p>
          <w:p w:rsidR="007D33C1" w:rsidRDefault="007D33C1" w:rsidP="00486F0E">
            <w:pPr>
              <w:pStyle w:val="ListParagraph"/>
              <w:numPr>
                <w:ilvl w:val="0"/>
                <w:numId w:val="29"/>
              </w:numPr>
              <w:rPr>
                <w:rFonts w:ascii="Cambria" w:hAnsi="Cambria"/>
                <w:sz w:val="20"/>
                <w:szCs w:val="20"/>
              </w:rPr>
            </w:pPr>
            <w:r w:rsidRPr="007D33C1">
              <w:rPr>
                <w:rFonts w:ascii="Cambria" w:hAnsi="Cambria"/>
                <w:sz w:val="20"/>
                <w:szCs w:val="20"/>
              </w:rPr>
              <w:t>Follow up to ensure that appropriate actions were taken on customers' requests.</w:t>
            </w:r>
          </w:p>
          <w:p w:rsidR="007C3320" w:rsidRPr="007D33C1" w:rsidRDefault="007C3320" w:rsidP="007C3320">
            <w:pPr>
              <w:pStyle w:val="ListParagraph"/>
              <w:rPr>
                <w:rFonts w:ascii="Cambria" w:hAnsi="Cambria"/>
                <w:sz w:val="20"/>
                <w:szCs w:val="20"/>
              </w:rPr>
            </w:pPr>
          </w:p>
        </w:tc>
      </w:tr>
    </w:tbl>
    <w:p w:rsidR="007C3320" w:rsidRPr="007C3320" w:rsidRDefault="007C3320" w:rsidP="007C3320">
      <w:pPr>
        <w:rPr>
          <w:rFonts w:ascii="Cambria" w:hAnsi="Cambria" w:cs="Arial"/>
          <w:b/>
          <w:sz w:val="22"/>
          <w:szCs w:val="22"/>
        </w:rPr>
      </w:pPr>
      <w:r w:rsidRPr="007C3320">
        <w:rPr>
          <w:rFonts w:ascii="Cambria" w:hAnsi="Cambria" w:cs="Arial"/>
          <w:b/>
          <w:sz w:val="22"/>
          <w:szCs w:val="22"/>
        </w:rPr>
        <w:t>Declaration -</w:t>
      </w:r>
    </w:p>
    <w:p w:rsidR="007C3320" w:rsidRPr="007C3320" w:rsidRDefault="007C3320" w:rsidP="007C3320">
      <w:pPr>
        <w:rPr>
          <w:rFonts w:ascii="Cambria" w:hAnsi="Cambria" w:cs="Arial"/>
          <w:sz w:val="20"/>
          <w:szCs w:val="20"/>
        </w:rPr>
      </w:pPr>
      <w:r w:rsidRPr="007C3320">
        <w:rPr>
          <w:rFonts w:ascii="Cambria" w:hAnsi="Cambria" w:cs="Arial"/>
          <w:sz w:val="20"/>
          <w:szCs w:val="20"/>
        </w:rPr>
        <w:t>I declare that I am physically and mentally fit and of good health. I can easily get along with different kinds of people. By nature, I am hardworking and ambitious and am willing to undertake responsibilities and challenges that come my way. If I am given an opportunity in your esteemed organization, I will do my best and excel. I am very confident that I can easily surpass my superior’s expectations with my work.</w:t>
      </w:r>
      <w:r w:rsidR="002B1636">
        <w:rPr>
          <w:rFonts w:ascii="Cambria" w:hAnsi="Cambria" w:cs="Arial"/>
          <w:sz w:val="20"/>
          <w:szCs w:val="20"/>
        </w:rPr>
        <w:t xml:space="preserve"> </w:t>
      </w:r>
      <w:r w:rsidRPr="007C3320">
        <w:rPr>
          <w:rFonts w:ascii="Cambria" w:hAnsi="Cambria" w:cs="Arial"/>
          <w:sz w:val="20"/>
          <w:szCs w:val="20"/>
        </w:rPr>
        <w:t>The information given above is true to the best of my knowledge.</w:t>
      </w:r>
    </w:p>
    <w:p w:rsidR="007C3320" w:rsidRPr="007C3320" w:rsidRDefault="007C3320" w:rsidP="007C3320">
      <w:pPr>
        <w:rPr>
          <w:rFonts w:ascii="Cambria" w:hAnsi="Cambria" w:cs="Arial"/>
          <w:sz w:val="20"/>
          <w:szCs w:val="20"/>
        </w:rPr>
      </w:pPr>
    </w:p>
    <w:p w:rsidR="007C3320" w:rsidRPr="007C3320" w:rsidRDefault="007C3320" w:rsidP="007C3320">
      <w:pPr>
        <w:rPr>
          <w:rFonts w:ascii="Cambria" w:hAnsi="Cambria" w:cs="Arial"/>
          <w:sz w:val="20"/>
          <w:szCs w:val="20"/>
        </w:rPr>
      </w:pPr>
      <w:r>
        <w:rPr>
          <w:rFonts w:ascii="Cambria" w:hAnsi="Cambria" w:cs="Arial"/>
          <w:sz w:val="20"/>
          <w:szCs w:val="20"/>
        </w:rPr>
        <w:t xml:space="preserve">                                                                        Thanking You, </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p>
    <w:p w:rsidR="007C3320" w:rsidRPr="007C3320" w:rsidRDefault="007C3320" w:rsidP="007C3320">
      <w:pPr>
        <w:rPr>
          <w:rFonts w:ascii="Cambria" w:hAnsi="Cambria" w:cs="Arial"/>
          <w:sz w:val="20"/>
          <w:szCs w:val="20"/>
        </w:rPr>
      </w:pPr>
    </w:p>
    <w:p w:rsidR="007C3320" w:rsidRPr="007C3320" w:rsidRDefault="007C3320" w:rsidP="007C3320">
      <w:pPr>
        <w:rPr>
          <w:rFonts w:ascii="Cambria" w:hAnsi="Cambria" w:cs="Arial"/>
          <w:sz w:val="20"/>
          <w:szCs w:val="20"/>
        </w:rPr>
      </w:pPr>
      <w:r w:rsidRPr="007C3320">
        <w:rPr>
          <w:rFonts w:ascii="Cambria" w:hAnsi="Cambria" w:cs="Arial"/>
          <w:sz w:val="20"/>
          <w:szCs w:val="20"/>
        </w:rPr>
        <w:t>Place: Bangalore</w:t>
      </w:r>
      <w:r>
        <w:rPr>
          <w:rFonts w:ascii="Cambria" w:hAnsi="Cambria" w:cs="Arial"/>
          <w:sz w:val="20"/>
          <w:szCs w:val="20"/>
        </w:rPr>
        <w:t xml:space="preserve">                                                                                                                               Yours</w:t>
      </w:r>
      <w:r w:rsidRPr="007C3320">
        <w:rPr>
          <w:rFonts w:ascii="Cambria" w:hAnsi="Cambria" w:cs="Arial"/>
          <w:sz w:val="20"/>
          <w:szCs w:val="20"/>
        </w:rPr>
        <w:t>faithfully</w:t>
      </w:r>
    </w:p>
    <w:p w:rsidR="007D33C1" w:rsidRDefault="007C3320" w:rsidP="007C3320">
      <w:pPr>
        <w:rPr>
          <w:rFonts w:ascii="Cambria" w:hAnsi="Cambria" w:cs="Arial"/>
          <w:sz w:val="20"/>
          <w:szCs w:val="20"/>
        </w:rPr>
      </w:pPr>
      <w:r w:rsidRPr="007C3320">
        <w:rPr>
          <w:rFonts w:ascii="Cambria" w:hAnsi="Cambria" w:cs="Arial"/>
          <w:sz w:val="20"/>
          <w:szCs w:val="20"/>
        </w:rPr>
        <w:t xml:space="preserve">Date:                                                                                                               </w:t>
      </w:r>
      <w:r>
        <w:rPr>
          <w:rFonts w:ascii="Cambria" w:hAnsi="Cambria" w:cs="Arial"/>
          <w:sz w:val="20"/>
          <w:szCs w:val="20"/>
        </w:rPr>
        <w:t xml:space="preserve">                                 </w:t>
      </w:r>
      <w:r w:rsidRPr="007C3320">
        <w:rPr>
          <w:rFonts w:ascii="Cambria" w:hAnsi="Cambria" w:cs="Arial"/>
          <w:sz w:val="20"/>
          <w:szCs w:val="20"/>
        </w:rPr>
        <w:t xml:space="preserve">(Sudheer Karthik.C ) </w:t>
      </w:r>
      <w:r w:rsidR="007D33C1">
        <w:rPr>
          <w:rFonts w:ascii="Cambria" w:hAnsi="Cambria" w:cs="Arial"/>
          <w:sz w:val="20"/>
          <w:szCs w:val="20"/>
        </w:rPr>
        <w:br w:type="page"/>
      </w:r>
    </w:p>
    <w:p w:rsidR="007D33C1" w:rsidRDefault="007D33C1" w:rsidP="00D25CAA">
      <w:pPr>
        <w:rPr>
          <w:rFonts w:ascii="Cambria" w:hAnsi="Cambria" w:cs="Arial"/>
          <w:sz w:val="20"/>
          <w:szCs w:val="20"/>
        </w:rPr>
      </w:pPr>
    </w:p>
    <w:p w:rsidR="002B1636" w:rsidRDefault="002B1636" w:rsidP="00D25CAA">
      <w:pPr>
        <w:rPr>
          <w:rFonts w:ascii="Cambria" w:hAnsi="Cambria" w:cs="Arial"/>
          <w:sz w:val="20"/>
          <w:szCs w:val="20"/>
        </w:rPr>
      </w:pPr>
    </w:p>
    <w:p w:rsidR="002B1636" w:rsidRDefault="002B1636" w:rsidP="00D25CAA">
      <w:pPr>
        <w:rPr>
          <w:rFonts w:ascii="Cambria" w:hAnsi="Cambria" w:cs="Arial"/>
          <w:sz w:val="20"/>
          <w:szCs w:val="20"/>
        </w:rPr>
      </w:pPr>
    </w:p>
    <w:p w:rsidR="002B1636" w:rsidRDefault="002B1636" w:rsidP="00D25CAA">
      <w:pPr>
        <w:rPr>
          <w:rFonts w:ascii="Cambria" w:hAnsi="Cambria" w:cs="Arial"/>
          <w:sz w:val="20"/>
          <w:szCs w:val="20"/>
        </w:rPr>
      </w:pPr>
    </w:p>
    <w:p w:rsidR="002B1636" w:rsidRDefault="002B1636" w:rsidP="00D25CAA">
      <w:pPr>
        <w:rPr>
          <w:rFonts w:ascii="Cambria" w:hAnsi="Cambria" w:cs="Arial"/>
          <w:sz w:val="20"/>
          <w:szCs w:val="20"/>
        </w:rPr>
      </w:pPr>
    </w:p>
    <w:p w:rsidR="00E5121F" w:rsidRPr="00D00340" w:rsidRDefault="007D33C1" w:rsidP="00D25CAA">
      <w:pPr>
        <w:rPr>
          <w:rFonts w:ascii="Cambria" w:hAnsi="Cambria" w:cs="Arial"/>
          <w:sz w:val="20"/>
          <w:szCs w:val="20"/>
        </w:rPr>
      </w:pPr>
      <w:r>
        <w:rPr>
          <w:rFonts w:ascii="Cambria" w:hAnsi="Cambria" w:cs="Arial"/>
          <w:sz w:val="20"/>
          <w:szCs w:val="20"/>
        </w:rPr>
        <w:br w:type="page"/>
      </w:r>
    </w:p>
    <w:p w:rsidR="00EA7145" w:rsidRPr="00EA7145" w:rsidRDefault="00EA7145" w:rsidP="00EA7145">
      <w:pPr>
        <w:rPr>
          <w:sz w:val="20"/>
          <w:szCs w:val="20"/>
        </w:rPr>
      </w:pPr>
    </w:p>
    <w:p w:rsidR="001258E8" w:rsidRPr="00EA7145" w:rsidRDefault="001258E8" w:rsidP="00D25CAA">
      <w:pPr>
        <w:rPr>
          <w:rFonts w:ascii="Cambria" w:hAnsi="Cambria" w:cs="Arial"/>
          <w:sz w:val="20"/>
          <w:szCs w:val="20"/>
        </w:rPr>
      </w:pPr>
    </w:p>
    <w:p w:rsidR="002674C4" w:rsidRPr="00EA7145" w:rsidRDefault="002674C4" w:rsidP="00EA7145"/>
    <w:sectPr w:rsidR="002674C4" w:rsidRPr="00EA7145" w:rsidSect="005B7564">
      <w:pgSz w:w="12240" w:h="15840"/>
      <w:pgMar w:top="1440" w:right="810" w:bottom="630" w:left="1440" w:header="57" w:footer="720" w:gutter="0"/>
      <w:pgBorders w:offsetFrom="page">
        <w:top w:val="single" w:sz="48" w:space="24" w:color="000000"/>
        <w:left w:val="single" w:sz="48" w:space="24" w:color="000000"/>
        <w:bottom w:val="single" w:sz="48" w:space="24" w:color="000000"/>
        <w:right w:val="single" w:sz="48"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EFF" w:rsidRDefault="00C16EFF" w:rsidP="00DA0029">
      <w:r>
        <w:separator/>
      </w:r>
    </w:p>
  </w:endnote>
  <w:endnote w:type="continuationSeparator" w:id="1">
    <w:p w:rsidR="00C16EFF" w:rsidRDefault="00C16EFF" w:rsidP="00DA0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EFF" w:rsidRDefault="00C16EFF" w:rsidP="00DA0029">
      <w:r>
        <w:separator/>
      </w:r>
    </w:p>
  </w:footnote>
  <w:footnote w:type="continuationSeparator" w:id="1">
    <w:p w:rsidR="00C16EFF" w:rsidRDefault="00C16EFF" w:rsidP="00DA0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28A93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nsid w:val="064E0F92"/>
    <w:multiLevelType w:val="hybridMultilevel"/>
    <w:tmpl w:val="A00ED9A6"/>
    <w:lvl w:ilvl="0" w:tplc="988CB9A0">
      <w:start w:val="18"/>
      <w:numFmt w:val="bullet"/>
      <w:lvlText w:val="-"/>
      <w:lvlJc w:val="left"/>
      <w:pPr>
        <w:ind w:left="810" w:hanging="360"/>
      </w:pPr>
      <w:rPr>
        <w:rFonts w:ascii="Cambria" w:eastAsia="Times New Roman" w:hAnsi="Cambria" w:cs="Times New Roman" w:hint="default"/>
        <w:b/>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nsid w:val="0680015B"/>
    <w:multiLevelType w:val="hybridMultilevel"/>
    <w:tmpl w:val="668C5F6E"/>
    <w:lvl w:ilvl="0" w:tplc="04090007">
      <w:start w:val="1"/>
      <w:numFmt w:val="bullet"/>
      <w:lvlText w:val=""/>
      <w:lvlJc w:val="left"/>
      <w:pPr>
        <w:tabs>
          <w:tab w:val="num" w:pos="450"/>
        </w:tabs>
        <w:ind w:left="450" w:hanging="360"/>
      </w:pPr>
      <w:rPr>
        <w:rFonts w:ascii="Wingdings" w:hAnsi="Wingdings" w:hint="default"/>
        <w:sz w:val="1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0BE0443D"/>
    <w:multiLevelType w:val="hybridMultilevel"/>
    <w:tmpl w:val="69A0B9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BA3C1A"/>
    <w:multiLevelType w:val="hybridMultilevel"/>
    <w:tmpl w:val="BFEE827C"/>
    <w:lvl w:ilvl="0" w:tplc="04090001">
      <w:start w:val="1"/>
      <w:numFmt w:val="bullet"/>
      <w:lvlText w:val=""/>
      <w:lvlJc w:val="left"/>
      <w:pPr>
        <w:ind w:left="720" w:hanging="360"/>
      </w:pPr>
      <w:rPr>
        <w:rFonts w:ascii="Symbol" w:hAnsi="Symbol" w:hint="default"/>
      </w:rPr>
    </w:lvl>
    <w:lvl w:ilvl="1" w:tplc="694AA736">
      <w:numFmt w:val="bullet"/>
      <w:lvlText w:val="•"/>
      <w:lvlJc w:val="left"/>
      <w:pPr>
        <w:ind w:left="1800" w:hanging="72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1F4A"/>
    <w:multiLevelType w:val="multilevel"/>
    <w:tmpl w:val="D524889C"/>
    <w:lvl w:ilvl="0">
      <w:start w:val="1"/>
      <w:numFmt w:val="bullet"/>
      <w:lvlText w:val=""/>
      <w:lvlJc w:val="left"/>
      <w:pPr>
        <w:ind w:left="450" w:firstLine="0"/>
      </w:pPr>
      <w:rPr>
        <w:rFonts w:ascii="Wingdings" w:hAnsi="Wingdings" w:hint="default"/>
        <w:sz w:val="16"/>
      </w:rPr>
    </w:lvl>
    <w:lvl w:ilvl="1">
      <w:start w:val="1"/>
      <w:numFmt w:val="bullet"/>
      <w:lvlText w:val="o"/>
      <w:lvlJc w:val="left"/>
      <w:pPr>
        <w:ind w:left="1530" w:firstLine="1080"/>
      </w:pPr>
      <w:rPr>
        <w:rFonts w:ascii="Arial" w:eastAsia="Arial" w:hAnsi="Arial" w:cs="Arial"/>
      </w:rPr>
    </w:lvl>
    <w:lvl w:ilvl="2">
      <w:start w:val="1"/>
      <w:numFmt w:val="bullet"/>
      <w:lvlText w:val="▪"/>
      <w:lvlJc w:val="left"/>
      <w:pPr>
        <w:ind w:left="2250" w:firstLine="1800"/>
      </w:pPr>
      <w:rPr>
        <w:rFonts w:ascii="Arial" w:eastAsia="Arial" w:hAnsi="Arial" w:cs="Arial"/>
      </w:rPr>
    </w:lvl>
    <w:lvl w:ilvl="3">
      <w:start w:val="1"/>
      <w:numFmt w:val="bullet"/>
      <w:lvlText w:val="●"/>
      <w:lvlJc w:val="left"/>
      <w:pPr>
        <w:ind w:left="2970" w:firstLine="2520"/>
      </w:pPr>
      <w:rPr>
        <w:rFonts w:ascii="Arial" w:eastAsia="Arial" w:hAnsi="Arial" w:cs="Arial"/>
      </w:rPr>
    </w:lvl>
    <w:lvl w:ilvl="4">
      <w:start w:val="1"/>
      <w:numFmt w:val="bullet"/>
      <w:lvlText w:val="o"/>
      <w:lvlJc w:val="left"/>
      <w:pPr>
        <w:ind w:left="3690" w:firstLine="3240"/>
      </w:pPr>
      <w:rPr>
        <w:rFonts w:ascii="Arial" w:eastAsia="Arial" w:hAnsi="Arial" w:cs="Arial"/>
      </w:rPr>
    </w:lvl>
    <w:lvl w:ilvl="5">
      <w:start w:val="1"/>
      <w:numFmt w:val="bullet"/>
      <w:lvlText w:val="▪"/>
      <w:lvlJc w:val="left"/>
      <w:pPr>
        <w:ind w:left="4410" w:firstLine="3960"/>
      </w:pPr>
      <w:rPr>
        <w:rFonts w:ascii="Arial" w:eastAsia="Arial" w:hAnsi="Arial" w:cs="Arial"/>
      </w:rPr>
    </w:lvl>
    <w:lvl w:ilvl="6">
      <w:start w:val="1"/>
      <w:numFmt w:val="bullet"/>
      <w:lvlText w:val="●"/>
      <w:lvlJc w:val="left"/>
      <w:pPr>
        <w:ind w:left="5130" w:firstLine="4680"/>
      </w:pPr>
      <w:rPr>
        <w:rFonts w:ascii="Arial" w:eastAsia="Arial" w:hAnsi="Arial" w:cs="Arial"/>
      </w:rPr>
    </w:lvl>
    <w:lvl w:ilvl="7">
      <w:start w:val="1"/>
      <w:numFmt w:val="bullet"/>
      <w:lvlText w:val="o"/>
      <w:lvlJc w:val="left"/>
      <w:pPr>
        <w:ind w:left="5850" w:firstLine="5400"/>
      </w:pPr>
      <w:rPr>
        <w:rFonts w:ascii="Arial" w:eastAsia="Arial" w:hAnsi="Arial" w:cs="Arial"/>
      </w:rPr>
    </w:lvl>
    <w:lvl w:ilvl="8">
      <w:start w:val="1"/>
      <w:numFmt w:val="bullet"/>
      <w:lvlText w:val="▪"/>
      <w:lvlJc w:val="left"/>
      <w:pPr>
        <w:ind w:left="6570" w:firstLine="6120"/>
      </w:pPr>
      <w:rPr>
        <w:rFonts w:ascii="Arial" w:eastAsia="Arial" w:hAnsi="Arial" w:cs="Arial"/>
      </w:rPr>
    </w:lvl>
  </w:abstractNum>
  <w:abstractNum w:abstractNumId="6">
    <w:nsid w:val="1C0B09A7"/>
    <w:multiLevelType w:val="hybridMultilevel"/>
    <w:tmpl w:val="D24E70F8"/>
    <w:lvl w:ilvl="0" w:tplc="EBD6EF9C">
      <w:start w:val="18"/>
      <w:numFmt w:val="bullet"/>
      <w:lvlText w:val="-"/>
      <w:lvlJc w:val="left"/>
      <w:pPr>
        <w:ind w:left="810" w:hanging="360"/>
      </w:pPr>
      <w:rPr>
        <w:rFonts w:ascii="Cambria" w:eastAsia="Times New Roman" w:hAnsi="Cambria" w:cs="Times New Roman" w:hint="default"/>
        <w:b/>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7">
    <w:nsid w:val="1EF609AD"/>
    <w:multiLevelType w:val="hybridMultilevel"/>
    <w:tmpl w:val="F93AF00C"/>
    <w:lvl w:ilvl="0" w:tplc="04090007">
      <w:start w:val="1"/>
      <w:numFmt w:val="bullet"/>
      <w:lvlText w:val=""/>
      <w:lvlJc w:val="left"/>
      <w:pPr>
        <w:tabs>
          <w:tab w:val="num" w:pos="450"/>
        </w:tabs>
        <w:ind w:left="45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662C3E"/>
    <w:multiLevelType w:val="hybridMultilevel"/>
    <w:tmpl w:val="18829E4A"/>
    <w:lvl w:ilvl="0" w:tplc="02F4C104">
      <w:start w:val="5"/>
      <w:numFmt w:val="bullet"/>
      <w:lvlText w:val="-"/>
      <w:lvlJc w:val="left"/>
      <w:pPr>
        <w:ind w:left="720" w:hanging="360"/>
      </w:pPr>
      <w:rPr>
        <w:rFonts w:ascii="Cambria" w:eastAsia="Verdan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E4F20"/>
    <w:multiLevelType w:val="hybridMultilevel"/>
    <w:tmpl w:val="6E0AF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11B82"/>
    <w:multiLevelType w:val="hybridMultilevel"/>
    <w:tmpl w:val="12BAD6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C1C3A"/>
    <w:multiLevelType w:val="multilevel"/>
    <w:tmpl w:val="45786CBC"/>
    <w:lvl w:ilvl="0">
      <w:start w:val="1"/>
      <w:numFmt w:val="bullet"/>
      <w:lvlText w:val=""/>
      <w:lvlJc w:val="left"/>
      <w:pPr>
        <w:ind w:left="360" w:firstLine="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48C2682"/>
    <w:multiLevelType w:val="multilevel"/>
    <w:tmpl w:val="F34A0DCE"/>
    <w:lvl w:ilvl="0">
      <w:start w:val="1"/>
      <w:numFmt w:val="bullet"/>
      <w:lvlText w:val=""/>
      <w:lvlJc w:val="left"/>
      <w:pPr>
        <w:ind w:left="360" w:firstLine="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34C529D7"/>
    <w:multiLevelType w:val="hybridMultilevel"/>
    <w:tmpl w:val="BC4C4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07092"/>
    <w:multiLevelType w:val="hybridMultilevel"/>
    <w:tmpl w:val="76E80176"/>
    <w:lvl w:ilvl="0" w:tplc="04090007">
      <w:start w:val="1"/>
      <w:numFmt w:val="bullet"/>
      <w:lvlText w:val=""/>
      <w:lvlJc w:val="left"/>
      <w:pPr>
        <w:tabs>
          <w:tab w:val="num" w:pos="450"/>
        </w:tabs>
        <w:ind w:left="45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2C5123"/>
    <w:multiLevelType w:val="hybridMultilevel"/>
    <w:tmpl w:val="C37AC666"/>
    <w:lvl w:ilvl="0" w:tplc="04090007">
      <w:start w:val="1"/>
      <w:numFmt w:val="bullet"/>
      <w:lvlText w:val=""/>
      <w:lvlJc w:val="left"/>
      <w:pPr>
        <w:tabs>
          <w:tab w:val="num" w:pos="450"/>
        </w:tabs>
        <w:ind w:left="45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445EC8"/>
    <w:multiLevelType w:val="hybridMultilevel"/>
    <w:tmpl w:val="B176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735EC"/>
    <w:multiLevelType w:val="hybridMultilevel"/>
    <w:tmpl w:val="D3A2A98A"/>
    <w:lvl w:ilvl="0" w:tplc="7D9ADAEA">
      <w:start w:val="1"/>
      <w:numFmt w:val="bullet"/>
      <w:lvlText w:val=""/>
      <w:lvlJc w:val="left"/>
      <w:pPr>
        <w:tabs>
          <w:tab w:val="num" w:pos="450"/>
        </w:tabs>
        <w:ind w:left="45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F22826"/>
    <w:multiLevelType w:val="hybridMultilevel"/>
    <w:tmpl w:val="DEE8F18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B139D8"/>
    <w:multiLevelType w:val="hybridMultilevel"/>
    <w:tmpl w:val="17BE3FB6"/>
    <w:lvl w:ilvl="0" w:tplc="73E8E8B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CE1FF8"/>
    <w:multiLevelType w:val="hybridMultilevel"/>
    <w:tmpl w:val="6854F76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933D52"/>
    <w:multiLevelType w:val="hybridMultilevel"/>
    <w:tmpl w:val="44BE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03ED3"/>
    <w:multiLevelType w:val="multilevel"/>
    <w:tmpl w:val="AB7431A6"/>
    <w:lvl w:ilvl="0">
      <w:start w:val="1"/>
      <w:numFmt w:val="bullet"/>
      <w:lvlText w:val=""/>
      <w:lvlJc w:val="left"/>
      <w:pPr>
        <w:ind w:left="360" w:firstLine="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861237C"/>
    <w:multiLevelType w:val="hybridMultilevel"/>
    <w:tmpl w:val="172C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725CA"/>
    <w:multiLevelType w:val="multilevel"/>
    <w:tmpl w:val="033E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4083D"/>
    <w:multiLevelType w:val="hybridMultilevel"/>
    <w:tmpl w:val="D4F417DC"/>
    <w:lvl w:ilvl="0" w:tplc="C81A2D86">
      <w:start w:val="1"/>
      <w:numFmt w:val="upperLetter"/>
      <w:lvlText w:val="%1."/>
      <w:lvlJc w:val="left"/>
      <w:pPr>
        <w:ind w:left="360" w:hanging="360"/>
      </w:pPr>
      <w:rPr>
        <w:rFonts w:cs="Arial"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1C2A7E"/>
    <w:multiLevelType w:val="hybridMultilevel"/>
    <w:tmpl w:val="5030BAA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01B3D"/>
    <w:multiLevelType w:val="hybridMultilevel"/>
    <w:tmpl w:val="3C807514"/>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B66D54"/>
    <w:multiLevelType w:val="hybridMultilevel"/>
    <w:tmpl w:val="F888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5"/>
  </w:num>
  <w:num w:numId="8">
    <w:abstractNumId w:val="19"/>
  </w:num>
  <w:num w:numId="9">
    <w:abstractNumId w:val="18"/>
  </w:num>
  <w:num w:numId="10">
    <w:abstractNumId w:val="20"/>
  </w:num>
  <w:num w:numId="11">
    <w:abstractNumId w:val="10"/>
  </w:num>
  <w:num w:numId="12">
    <w:abstractNumId w:val="28"/>
  </w:num>
  <w:num w:numId="13">
    <w:abstractNumId w:val="26"/>
  </w:num>
  <w:num w:numId="14">
    <w:abstractNumId w:val="27"/>
  </w:num>
  <w:num w:numId="15">
    <w:abstractNumId w:val="1"/>
  </w:num>
  <w:num w:numId="16">
    <w:abstractNumId w:val="6"/>
  </w:num>
  <w:num w:numId="17">
    <w:abstractNumId w:val="17"/>
  </w:num>
  <w:num w:numId="18">
    <w:abstractNumId w:val="5"/>
  </w:num>
  <w:num w:numId="19">
    <w:abstractNumId w:val="12"/>
  </w:num>
  <w:num w:numId="20">
    <w:abstractNumId w:val="11"/>
  </w:num>
  <w:num w:numId="21">
    <w:abstractNumId w:val="22"/>
  </w:num>
  <w:num w:numId="22">
    <w:abstractNumId w:val="8"/>
  </w:num>
  <w:num w:numId="23">
    <w:abstractNumId w:val="0"/>
  </w:num>
  <w:num w:numId="24">
    <w:abstractNumId w:val="24"/>
  </w:num>
  <w:num w:numId="25">
    <w:abstractNumId w:val="21"/>
  </w:num>
  <w:num w:numId="26">
    <w:abstractNumId w:val="16"/>
  </w:num>
  <w:num w:numId="27">
    <w:abstractNumId w:val="13"/>
  </w:num>
  <w:num w:numId="28">
    <w:abstractNumId w:val="2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36E0E"/>
    <w:rsid w:val="00002D00"/>
    <w:rsid w:val="000109AE"/>
    <w:rsid w:val="00011C3B"/>
    <w:rsid w:val="000126DE"/>
    <w:rsid w:val="00016C84"/>
    <w:rsid w:val="00020B83"/>
    <w:rsid w:val="00021C91"/>
    <w:rsid w:val="000274DB"/>
    <w:rsid w:val="000402B5"/>
    <w:rsid w:val="0004112B"/>
    <w:rsid w:val="00044C23"/>
    <w:rsid w:val="00051F87"/>
    <w:rsid w:val="00062F28"/>
    <w:rsid w:val="00063812"/>
    <w:rsid w:val="00070249"/>
    <w:rsid w:val="00070AB3"/>
    <w:rsid w:val="00071230"/>
    <w:rsid w:val="00071F75"/>
    <w:rsid w:val="00075804"/>
    <w:rsid w:val="000775D0"/>
    <w:rsid w:val="00091766"/>
    <w:rsid w:val="0009241C"/>
    <w:rsid w:val="00094F5A"/>
    <w:rsid w:val="000A03C7"/>
    <w:rsid w:val="000A1BEC"/>
    <w:rsid w:val="000B105F"/>
    <w:rsid w:val="000B2770"/>
    <w:rsid w:val="000B349C"/>
    <w:rsid w:val="000B34D6"/>
    <w:rsid w:val="000B65FD"/>
    <w:rsid w:val="000C6A28"/>
    <w:rsid w:val="000C70C9"/>
    <w:rsid w:val="000D58D5"/>
    <w:rsid w:val="000F43BF"/>
    <w:rsid w:val="000F4B7E"/>
    <w:rsid w:val="000F62DD"/>
    <w:rsid w:val="000F7C3B"/>
    <w:rsid w:val="00105E74"/>
    <w:rsid w:val="0011392A"/>
    <w:rsid w:val="0011645A"/>
    <w:rsid w:val="00124AA8"/>
    <w:rsid w:val="001258E8"/>
    <w:rsid w:val="00125A81"/>
    <w:rsid w:val="001328ED"/>
    <w:rsid w:val="00132A28"/>
    <w:rsid w:val="0013535D"/>
    <w:rsid w:val="00144E89"/>
    <w:rsid w:val="00153BE5"/>
    <w:rsid w:val="00154924"/>
    <w:rsid w:val="00154FB5"/>
    <w:rsid w:val="001718CA"/>
    <w:rsid w:val="001730F3"/>
    <w:rsid w:val="0017438D"/>
    <w:rsid w:val="00182EC8"/>
    <w:rsid w:val="00193F4E"/>
    <w:rsid w:val="001A5349"/>
    <w:rsid w:val="001A6F05"/>
    <w:rsid w:val="001B4506"/>
    <w:rsid w:val="001C2921"/>
    <w:rsid w:val="001C5161"/>
    <w:rsid w:val="001C5183"/>
    <w:rsid w:val="001C708D"/>
    <w:rsid w:val="001D3241"/>
    <w:rsid w:val="001E138A"/>
    <w:rsid w:val="001E20CB"/>
    <w:rsid w:val="001E2DC9"/>
    <w:rsid w:val="001F48C9"/>
    <w:rsid w:val="00203FC6"/>
    <w:rsid w:val="002136C1"/>
    <w:rsid w:val="00217F30"/>
    <w:rsid w:val="00221586"/>
    <w:rsid w:val="00235943"/>
    <w:rsid w:val="0024684D"/>
    <w:rsid w:val="002525FA"/>
    <w:rsid w:val="0025318C"/>
    <w:rsid w:val="002640E8"/>
    <w:rsid w:val="002644C0"/>
    <w:rsid w:val="00266D3A"/>
    <w:rsid w:val="002674C4"/>
    <w:rsid w:val="00282631"/>
    <w:rsid w:val="00284A7D"/>
    <w:rsid w:val="002879BE"/>
    <w:rsid w:val="00290A2E"/>
    <w:rsid w:val="002936CB"/>
    <w:rsid w:val="00295572"/>
    <w:rsid w:val="002A62C7"/>
    <w:rsid w:val="002B1636"/>
    <w:rsid w:val="002C4ABD"/>
    <w:rsid w:val="002D0A3D"/>
    <w:rsid w:val="002D2CF7"/>
    <w:rsid w:val="002E08C4"/>
    <w:rsid w:val="002E2371"/>
    <w:rsid w:val="002E3013"/>
    <w:rsid w:val="002F6542"/>
    <w:rsid w:val="002F66CB"/>
    <w:rsid w:val="00303676"/>
    <w:rsid w:val="00304836"/>
    <w:rsid w:val="00305931"/>
    <w:rsid w:val="0031158B"/>
    <w:rsid w:val="00316EEC"/>
    <w:rsid w:val="00317C60"/>
    <w:rsid w:val="00323DC7"/>
    <w:rsid w:val="00325867"/>
    <w:rsid w:val="00326466"/>
    <w:rsid w:val="003264A6"/>
    <w:rsid w:val="00353CB1"/>
    <w:rsid w:val="003553A7"/>
    <w:rsid w:val="00360BC1"/>
    <w:rsid w:val="00363A0C"/>
    <w:rsid w:val="003667BE"/>
    <w:rsid w:val="0036732C"/>
    <w:rsid w:val="00371D47"/>
    <w:rsid w:val="0037461A"/>
    <w:rsid w:val="00374954"/>
    <w:rsid w:val="0037683F"/>
    <w:rsid w:val="00376FA1"/>
    <w:rsid w:val="0038161C"/>
    <w:rsid w:val="00383F20"/>
    <w:rsid w:val="003905EC"/>
    <w:rsid w:val="003915E7"/>
    <w:rsid w:val="00392352"/>
    <w:rsid w:val="00392FEC"/>
    <w:rsid w:val="003A7B34"/>
    <w:rsid w:val="003B7159"/>
    <w:rsid w:val="003D1FAF"/>
    <w:rsid w:val="003D2F3E"/>
    <w:rsid w:val="003D4EC2"/>
    <w:rsid w:val="003D5FC9"/>
    <w:rsid w:val="003D7B86"/>
    <w:rsid w:val="003F4E6E"/>
    <w:rsid w:val="00400F56"/>
    <w:rsid w:val="00407C13"/>
    <w:rsid w:val="00413FEC"/>
    <w:rsid w:val="00417D8C"/>
    <w:rsid w:val="00417F62"/>
    <w:rsid w:val="004202C5"/>
    <w:rsid w:val="00430706"/>
    <w:rsid w:val="0043268B"/>
    <w:rsid w:val="00432EE0"/>
    <w:rsid w:val="00441FBD"/>
    <w:rsid w:val="004424D9"/>
    <w:rsid w:val="00454F9C"/>
    <w:rsid w:val="004560F7"/>
    <w:rsid w:val="00465601"/>
    <w:rsid w:val="00471DE8"/>
    <w:rsid w:val="004726A7"/>
    <w:rsid w:val="00473AC2"/>
    <w:rsid w:val="00480D93"/>
    <w:rsid w:val="0048454A"/>
    <w:rsid w:val="004A293A"/>
    <w:rsid w:val="004A598A"/>
    <w:rsid w:val="004B17A3"/>
    <w:rsid w:val="004C01F6"/>
    <w:rsid w:val="004C6FCA"/>
    <w:rsid w:val="004D02DE"/>
    <w:rsid w:val="004D546A"/>
    <w:rsid w:val="004D687B"/>
    <w:rsid w:val="004D738E"/>
    <w:rsid w:val="004E0BF2"/>
    <w:rsid w:val="004E1A42"/>
    <w:rsid w:val="004E217C"/>
    <w:rsid w:val="004F747F"/>
    <w:rsid w:val="00507D2C"/>
    <w:rsid w:val="00513C93"/>
    <w:rsid w:val="00514247"/>
    <w:rsid w:val="005151D8"/>
    <w:rsid w:val="00517F26"/>
    <w:rsid w:val="005208F6"/>
    <w:rsid w:val="005222DF"/>
    <w:rsid w:val="005235CA"/>
    <w:rsid w:val="00530EF5"/>
    <w:rsid w:val="005331A5"/>
    <w:rsid w:val="00540954"/>
    <w:rsid w:val="00540DE0"/>
    <w:rsid w:val="00542B8A"/>
    <w:rsid w:val="00543399"/>
    <w:rsid w:val="005464E3"/>
    <w:rsid w:val="00551E21"/>
    <w:rsid w:val="00561527"/>
    <w:rsid w:val="005628C6"/>
    <w:rsid w:val="0056508D"/>
    <w:rsid w:val="00573AE2"/>
    <w:rsid w:val="00574FE2"/>
    <w:rsid w:val="0058204D"/>
    <w:rsid w:val="005835C2"/>
    <w:rsid w:val="00584B2A"/>
    <w:rsid w:val="0058641F"/>
    <w:rsid w:val="005910BA"/>
    <w:rsid w:val="0059272E"/>
    <w:rsid w:val="005951F7"/>
    <w:rsid w:val="0059652D"/>
    <w:rsid w:val="00596D9A"/>
    <w:rsid w:val="00597C34"/>
    <w:rsid w:val="005A386C"/>
    <w:rsid w:val="005A41BB"/>
    <w:rsid w:val="005A5324"/>
    <w:rsid w:val="005B1713"/>
    <w:rsid w:val="005B250E"/>
    <w:rsid w:val="005B3271"/>
    <w:rsid w:val="005B7564"/>
    <w:rsid w:val="005C1BCC"/>
    <w:rsid w:val="005C3D72"/>
    <w:rsid w:val="005D059B"/>
    <w:rsid w:val="005D5FAD"/>
    <w:rsid w:val="005E40FE"/>
    <w:rsid w:val="005E4A5C"/>
    <w:rsid w:val="005F442B"/>
    <w:rsid w:val="006022A5"/>
    <w:rsid w:val="00605891"/>
    <w:rsid w:val="00605C91"/>
    <w:rsid w:val="0061304B"/>
    <w:rsid w:val="0061334E"/>
    <w:rsid w:val="0061641F"/>
    <w:rsid w:val="006344BA"/>
    <w:rsid w:val="0063471D"/>
    <w:rsid w:val="00634E76"/>
    <w:rsid w:val="00635B77"/>
    <w:rsid w:val="00642FE0"/>
    <w:rsid w:val="00650966"/>
    <w:rsid w:val="00657C71"/>
    <w:rsid w:val="00661850"/>
    <w:rsid w:val="006715A0"/>
    <w:rsid w:val="00673E97"/>
    <w:rsid w:val="00675BC7"/>
    <w:rsid w:val="00677D3B"/>
    <w:rsid w:val="006804D4"/>
    <w:rsid w:val="00680CAA"/>
    <w:rsid w:val="006836D4"/>
    <w:rsid w:val="006838B4"/>
    <w:rsid w:val="00690EEE"/>
    <w:rsid w:val="006A1540"/>
    <w:rsid w:val="006A56CA"/>
    <w:rsid w:val="006A56D7"/>
    <w:rsid w:val="006B00E5"/>
    <w:rsid w:val="006B0663"/>
    <w:rsid w:val="006B4BE2"/>
    <w:rsid w:val="006B58DB"/>
    <w:rsid w:val="006C3344"/>
    <w:rsid w:val="006D2A7D"/>
    <w:rsid w:val="006D6509"/>
    <w:rsid w:val="006E6F8A"/>
    <w:rsid w:val="006F0FF1"/>
    <w:rsid w:val="006F5318"/>
    <w:rsid w:val="007064CD"/>
    <w:rsid w:val="007107E9"/>
    <w:rsid w:val="0072797A"/>
    <w:rsid w:val="00730006"/>
    <w:rsid w:val="00732AD5"/>
    <w:rsid w:val="007359FC"/>
    <w:rsid w:val="00736E0E"/>
    <w:rsid w:val="007425E3"/>
    <w:rsid w:val="007471F6"/>
    <w:rsid w:val="007475C5"/>
    <w:rsid w:val="00750186"/>
    <w:rsid w:val="00756491"/>
    <w:rsid w:val="00762A4E"/>
    <w:rsid w:val="007712AA"/>
    <w:rsid w:val="00776B35"/>
    <w:rsid w:val="00785F03"/>
    <w:rsid w:val="00790220"/>
    <w:rsid w:val="0079442D"/>
    <w:rsid w:val="007A2DB1"/>
    <w:rsid w:val="007A7913"/>
    <w:rsid w:val="007B6E3D"/>
    <w:rsid w:val="007C0AC9"/>
    <w:rsid w:val="007C19FE"/>
    <w:rsid w:val="007C2295"/>
    <w:rsid w:val="007C3320"/>
    <w:rsid w:val="007D104E"/>
    <w:rsid w:val="007D155B"/>
    <w:rsid w:val="007D33C1"/>
    <w:rsid w:val="007D35C7"/>
    <w:rsid w:val="007E1868"/>
    <w:rsid w:val="007E443A"/>
    <w:rsid w:val="007E59FC"/>
    <w:rsid w:val="007F0135"/>
    <w:rsid w:val="007F7DBA"/>
    <w:rsid w:val="00802DEA"/>
    <w:rsid w:val="0080632A"/>
    <w:rsid w:val="008067D9"/>
    <w:rsid w:val="00811721"/>
    <w:rsid w:val="00813380"/>
    <w:rsid w:val="008147B2"/>
    <w:rsid w:val="00815849"/>
    <w:rsid w:val="00820CBC"/>
    <w:rsid w:val="0083216F"/>
    <w:rsid w:val="0083644E"/>
    <w:rsid w:val="00845BE6"/>
    <w:rsid w:val="00850463"/>
    <w:rsid w:val="00853778"/>
    <w:rsid w:val="00863E22"/>
    <w:rsid w:val="00865563"/>
    <w:rsid w:val="00884087"/>
    <w:rsid w:val="008840E4"/>
    <w:rsid w:val="00890AE9"/>
    <w:rsid w:val="00892663"/>
    <w:rsid w:val="00893B36"/>
    <w:rsid w:val="00896AA9"/>
    <w:rsid w:val="008A1C48"/>
    <w:rsid w:val="008A547A"/>
    <w:rsid w:val="008A5A81"/>
    <w:rsid w:val="008B0AF4"/>
    <w:rsid w:val="008B4115"/>
    <w:rsid w:val="008B5F88"/>
    <w:rsid w:val="008B6458"/>
    <w:rsid w:val="008B793F"/>
    <w:rsid w:val="008D1F97"/>
    <w:rsid w:val="008D32FE"/>
    <w:rsid w:val="008E30BF"/>
    <w:rsid w:val="008E4057"/>
    <w:rsid w:val="008E6221"/>
    <w:rsid w:val="008F3465"/>
    <w:rsid w:val="00907772"/>
    <w:rsid w:val="00907963"/>
    <w:rsid w:val="00912BC7"/>
    <w:rsid w:val="0091572F"/>
    <w:rsid w:val="00915C5F"/>
    <w:rsid w:val="009164E4"/>
    <w:rsid w:val="009171F9"/>
    <w:rsid w:val="009174FB"/>
    <w:rsid w:val="00922F7B"/>
    <w:rsid w:val="00931E6A"/>
    <w:rsid w:val="00934881"/>
    <w:rsid w:val="00941248"/>
    <w:rsid w:val="00942C6F"/>
    <w:rsid w:val="009512C0"/>
    <w:rsid w:val="0095386B"/>
    <w:rsid w:val="009615A5"/>
    <w:rsid w:val="00962312"/>
    <w:rsid w:val="009814CF"/>
    <w:rsid w:val="00986894"/>
    <w:rsid w:val="00993A6C"/>
    <w:rsid w:val="00994C97"/>
    <w:rsid w:val="009A090F"/>
    <w:rsid w:val="009C066F"/>
    <w:rsid w:val="009C414E"/>
    <w:rsid w:val="009C5F9C"/>
    <w:rsid w:val="009D4A23"/>
    <w:rsid w:val="009D6431"/>
    <w:rsid w:val="009E050F"/>
    <w:rsid w:val="009F4AE3"/>
    <w:rsid w:val="00A00DC5"/>
    <w:rsid w:val="00A029BF"/>
    <w:rsid w:val="00A0759F"/>
    <w:rsid w:val="00A12BA3"/>
    <w:rsid w:val="00A1413A"/>
    <w:rsid w:val="00A23487"/>
    <w:rsid w:val="00A33B5C"/>
    <w:rsid w:val="00A4121A"/>
    <w:rsid w:val="00A4765C"/>
    <w:rsid w:val="00A5324E"/>
    <w:rsid w:val="00A678AE"/>
    <w:rsid w:val="00A728F1"/>
    <w:rsid w:val="00A82B77"/>
    <w:rsid w:val="00A846D8"/>
    <w:rsid w:val="00A874B5"/>
    <w:rsid w:val="00A8779C"/>
    <w:rsid w:val="00A92ABE"/>
    <w:rsid w:val="00A948F1"/>
    <w:rsid w:val="00AA12B8"/>
    <w:rsid w:val="00AB6FE5"/>
    <w:rsid w:val="00AD2CC7"/>
    <w:rsid w:val="00AD2D1E"/>
    <w:rsid w:val="00AD3E38"/>
    <w:rsid w:val="00AD4F11"/>
    <w:rsid w:val="00AF07B3"/>
    <w:rsid w:val="00AF0802"/>
    <w:rsid w:val="00B050FC"/>
    <w:rsid w:val="00B27AE1"/>
    <w:rsid w:val="00B27FFA"/>
    <w:rsid w:val="00B33503"/>
    <w:rsid w:val="00B36EF2"/>
    <w:rsid w:val="00B37BD8"/>
    <w:rsid w:val="00B550BD"/>
    <w:rsid w:val="00B62B2B"/>
    <w:rsid w:val="00B64EAF"/>
    <w:rsid w:val="00B67931"/>
    <w:rsid w:val="00B706D7"/>
    <w:rsid w:val="00B735D0"/>
    <w:rsid w:val="00B75545"/>
    <w:rsid w:val="00B8080B"/>
    <w:rsid w:val="00B86DE6"/>
    <w:rsid w:val="00B93A36"/>
    <w:rsid w:val="00B97113"/>
    <w:rsid w:val="00BA2245"/>
    <w:rsid w:val="00BB28A1"/>
    <w:rsid w:val="00BB4752"/>
    <w:rsid w:val="00BC7CAD"/>
    <w:rsid w:val="00BD0CF3"/>
    <w:rsid w:val="00BD4D68"/>
    <w:rsid w:val="00BE24D6"/>
    <w:rsid w:val="00BE3536"/>
    <w:rsid w:val="00BE65B6"/>
    <w:rsid w:val="00BF3401"/>
    <w:rsid w:val="00BF595E"/>
    <w:rsid w:val="00C006CA"/>
    <w:rsid w:val="00C112F3"/>
    <w:rsid w:val="00C13F6F"/>
    <w:rsid w:val="00C14A28"/>
    <w:rsid w:val="00C16EFF"/>
    <w:rsid w:val="00C32138"/>
    <w:rsid w:val="00C4520F"/>
    <w:rsid w:val="00C4628D"/>
    <w:rsid w:val="00C50A93"/>
    <w:rsid w:val="00C56380"/>
    <w:rsid w:val="00C60C06"/>
    <w:rsid w:val="00C618C8"/>
    <w:rsid w:val="00C65801"/>
    <w:rsid w:val="00C8274E"/>
    <w:rsid w:val="00C85A23"/>
    <w:rsid w:val="00CA0145"/>
    <w:rsid w:val="00CA2146"/>
    <w:rsid w:val="00CC195E"/>
    <w:rsid w:val="00CC66B8"/>
    <w:rsid w:val="00CD392A"/>
    <w:rsid w:val="00CD53F1"/>
    <w:rsid w:val="00CE1530"/>
    <w:rsid w:val="00CE4284"/>
    <w:rsid w:val="00CE6F19"/>
    <w:rsid w:val="00D00340"/>
    <w:rsid w:val="00D016AD"/>
    <w:rsid w:val="00D033C5"/>
    <w:rsid w:val="00D04464"/>
    <w:rsid w:val="00D05263"/>
    <w:rsid w:val="00D102CC"/>
    <w:rsid w:val="00D12BAC"/>
    <w:rsid w:val="00D16FAD"/>
    <w:rsid w:val="00D21DC4"/>
    <w:rsid w:val="00D25CAA"/>
    <w:rsid w:val="00D34674"/>
    <w:rsid w:val="00D360A9"/>
    <w:rsid w:val="00D4501E"/>
    <w:rsid w:val="00D468AF"/>
    <w:rsid w:val="00D53AF7"/>
    <w:rsid w:val="00D60727"/>
    <w:rsid w:val="00D65BE2"/>
    <w:rsid w:val="00D7237D"/>
    <w:rsid w:val="00D74836"/>
    <w:rsid w:val="00D91637"/>
    <w:rsid w:val="00D95C44"/>
    <w:rsid w:val="00DA0029"/>
    <w:rsid w:val="00DA4452"/>
    <w:rsid w:val="00DA6A47"/>
    <w:rsid w:val="00DA7A93"/>
    <w:rsid w:val="00DB33E8"/>
    <w:rsid w:val="00DB57CE"/>
    <w:rsid w:val="00DC696F"/>
    <w:rsid w:val="00DD5B87"/>
    <w:rsid w:val="00DE191F"/>
    <w:rsid w:val="00DE71B5"/>
    <w:rsid w:val="00DF2236"/>
    <w:rsid w:val="00E00243"/>
    <w:rsid w:val="00E03CA5"/>
    <w:rsid w:val="00E06050"/>
    <w:rsid w:val="00E067DC"/>
    <w:rsid w:val="00E10D48"/>
    <w:rsid w:val="00E111E4"/>
    <w:rsid w:val="00E21325"/>
    <w:rsid w:val="00E21751"/>
    <w:rsid w:val="00E258E7"/>
    <w:rsid w:val="00E26061"/>
    <w:rsid w:val="00E30C90"/>
    <w:rsid w:val="00E45021"/>
    <w:rsid w:val="00E45D6F"/>
    <w:rsid w:val="00E5121F"/>
    <w:rsid w:val="00E55731"/>
    <w:rsid w:val="00E56439"/>
    <w:rsid w:val="00E6787A"/>
    <w:rsid w:val="00E71580"/>
    <w:rsid w:val="00E72C2A"/>
    <w:rsid w:val="00E72DF6"/>
    <w:rsid w:val="00E80386"/>
    <w:rsid w:val="00E811AA"/>
    <w:rsid w:val="00E81B7D"/>
    <w:rsid w:val="00E86446"/>
    <w:rsid w:val="00E929E4"/>
    <w:rsid w:val="00EA1BCB"/>
    <w:rsid w:val="00EA500F"/>
    <w:rsid w:val="00EA7145"/>
    <w:rsid w:val="00EB438D"/>
    <w:rsid w:val="00EB67E9"/>
    <w:rsid w:val="00EB78A8"/>
    <w:rsid w:val="00EC02C9"/>
    <w:rsid w:val="00ED0AF3"/>
    <w:rsid w:val="00ED2DB4"/>
    <w:rsid w:val="00ED475A"/>
    <w:rsid w:val="00EF4940"/>
    <w:rsid w:val="00F008AC"/>
    <w:rsid w:val="00F02EF1"/>
    <w:rsid w:val="00F057BD"/>
    <w:rsid w:val="00F0715D"/>
    <w:rsid w:val="00F1399F"/>
    <w:rsid w:val="00F15AC0"/>
    <w:rsid w:val="00F274CB"/>
    <w:rsid w:val="00F41516"/>
    <w:rsid w:val="00F43B06"/>
    <w:rsid w:val="00F44C7B"/>
    <w:rsid w:val="00F461AD"/>
    <w:rsid w:val="00F52850"/>
    <w:rsid w:val="00F55893"/>
    <w:rsid w:val="00F619B2"/>
    <w:rsid w:val="00F62707"/>
    <w:rsid w:val="00F6488B"/>
    <w:rsid w:val="00F71626"/>
    <w:rsid w:val="00F76F98"/>
    <w:rsid w:val="00F85242"/>
    <w:rsid w:val="00F85EFE"/>
    <w:rsid w:val="00F9065C"/>
    <w:rsid w:val="00F946FC"/>
    <w:rsid w:val="00FA1823"/>
    <w:rsid w:val="00FA4E62"/>
    <w:rsid w:val="00FA6DDF"/>
    <w:rsid w:val="00FB4072"/>
    <w:rsid w:val="00FB7E7F"/>
    <w:rsid w:val="00FC1544"/>
    <w:rsid w:val="00FC35C9"/>
    <w:rsid w:val="00FD26A5"/>
    <w:rsid w:val="00FE336E"/>
    <w:rsid w:val="00FE5519"/>
    <w:rsid w:val="00FF4B4B"/>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41"/>
    <w:rPr>
      <w:sz w:val="24"/>
      <w:szCs w:val="24"/>
      <w:lang w:val="en-US" w:eastAsia="en-US"/>
    </w:rPr>
  </w:style>
  <w:style w:type="paragraph" w:styleId="Heading2">
    <w:name w:val="heading 2"/>
    <w:basedOn w:val="Normal"/>
    <w:next w:val="Normal"/>
    <w:link w:val="Heading2Char"/>
    <w:uiPriority w:val="9"/>
    <w:unhideWhenUsed/>
    <w:qFormat/>
    <w:rsid w:val="00582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5CAA"/>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1D3241"/>
    <w:pPr>
      <w:keepNext/>
      <w:outlineLvl w:val="5"/>
    </w:pPr>
    <w:rPr>
      <w:rFonts w:ascii="Book Antiqua" w:hAnsi="Book Antiqu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3241"/>
    <w:pPr>
      <w:jc w:val="center"/>
    </w:pPr>
    <w:rPr>
      <w:b/>
      <w:bCs/>
      <w:sz w:val="32"/>
      <w:u w:val="single"/>
    </w:rPr>
  </w:style>
  <w:style w:type="paragraph" w:styleId="Subtitle">
    <w:name w:val="Subtitle"/>
    <w:basedOn w:val="Normal"/>
    <w:qFormat/>
    <w:rsid w:val="001D3241"/>
    <w:rPr>
      <w:rFonts w:ascii="Bookman Old Style" w:hAnsi="Bookman Old Style"/>
    </w:rPr>
  </w:style>
  <w:style w:type="paragraph" w:styleId="BodyText">
    <w:name w:val="Body Text"/>
    <w:basedOn w:val="Normal"/>
    <w:semiHidden/>
    <w:rsid w:val="001D3241"/>
    <w:pPr>
      <w:jc w:val="both"/>
    </w:pPr>
    <w:rPr>
      <w:rFonts w:ascii="Bookman Old Style" w:hAnsi="Bookman Old Style"/>
      <w:i/>
      <w:iCs/>
    </w:rPr>
  </w:style>
  <w:style w:type="character" w:styleId="Hyperlink">
    <w:name w:val="Hyperlink"/>
    <w:semiHidden/>
    <w:rsid w:val="001D3241"/>
    <w:rPr>
      <w:color w:val="0000FF"/>
      <w:u w:val="single"/>
    </w:rPr>
  </w:style>
  <w:style w:type="character" w:styleId="FollowedHyperlink">
    <w:name w:val="FollowedHyperlink"/>
    <w:semiHidden/>
    <w:rsid w:val="001D3241"/>
    <w:rPr>
      <w:color w:val="800080"/>
      <w:u w:val="single"/>
    </w:rPr>
  </w:style>
  <w:style w:type="character" w:styleId="Strong">
    <w:name w:val="Strong"/>
    <w:qFormat/>
    <w:rsid w:val="00D05263"/>
    <w:rPr>
      <w:b/>
      <w:bCs/>
    </w:rPr>
  </w:style>
  <w:style w:type="paragraph" w:styleId="ListParagraph">
    <w:name w:val="List Paragraph"/>
    <w:basedOn w:val="Normal"/>
    <w:uiPriority w:val="34"/>
    <w:qFormat/>
    <w:rsid w:val="0059272E"/>
    <w:pPr>
      <w:ind w:left="720"/>
      <w:contextualSpacing/>
    </w:pPr>
  </w:style>
  <w:style w:type="character" w:customStyle="1" w:styleId="Heading6Char">
    <w:name w:val="Heading 6 Char"/>
    <w:link w:val="Heading6"/>
    <w:rsid w:val="007475C5"/>
    <w:rPr>
      <w:rFonts w:ascii="Book Antiqua" w:hAnsi="Book Antiqua"/>
      <w:b/>
      <w:bCs/>
      <w:sz w:val="26"/>
      <w:szCs w:val="24"/>
      <w:lang w:bidi="ar-SA"/>
    </w:rPr>
  </w:style>
  <w:style w:type="table" w:styleId="TableGrid">
    <w:name w:val="Table Grid"/>
    <w:basedOn w:val="TableNormal"/>
    <w:rsid w:val="003D2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029"/>
    <w:pPr>
      <w:tabs>
        <w:tab w:val="center" w:pos="4680"/>
        <w:tab w:val="right" w:pos="9360"/>
      </w:tabs>
    </w:pPr>
  </w:style>
  <w:style w:type="character" w:customStyle="1" w:styleId="HeaderChar">
    <w:name w:val="Header Char"/>
    <w:link w:val="Header"/>
    <w:uiPriority w:val="99"/>
    <w:rsid w:val="00DA0029"/>
    <w:rPr>
      <w:sz w:val="24"/>
      <w:szCs w:val="24"/>
      <w:lang w:bidi="ar-SA"/>
    </w:rPr>
  </w:style>
  <w:style w:type="paragraph" w:styleId="Footer">
    <w:name w:val="footer"/>
    <w:basedOn w:val="Normal"/>
    <w:link w:val="FooterChar"/>
    <w:uiPriority w:val="99"/>
    <w:unhideWhenUsed/>
    <w:rsid w:val="00DA0029"/>
    <w:pPr>
      <w:tabs>
        <w:tab w:val="center" w:pos="4680"/>
        <w:tab w:val="right" w:pos="9360"/>
      </w:tabs>
    </w:pPr>
  </w:style>
  <w:style w:type="character" w:customStyle="1" w:styleId="FooterChar">
    <w:name w:val="Footer Char"/>
    <w:link w:val="Footer"/>
    <w:uiPriority w:val="99"/>
    <w:rsid w:val="00DA0029"/>
    <w:rPr>
      <w:sz w:val="24"/>
      <w:szCs w:val="24"/>
      <w:lang w:bidi="ar-SA"/>
    </w:rPr>
  </w:style>
  <w:style w:type="paragraph" w:customStyle="1" w:styleId="TableLeft">
    <w:name w:val="Table Left"/>
    <w:basedOn w:val="Normal"/>
    <w:qFormat/>
    <w:rsid w:val="00D25CAA"/>
    <w:pPr>
      <w:spacing w:before="60" w:after="60"/>
    </w:pPr>
    <w:rPr>
      <w:rFonts w:ascii="Arial" w:hAnsi="Arial"/>
      <w:sz w:val="20"/>
    </w:rPr>
  </w:style>
  <w:style w:type="paragraph" w:customStyle="1" w:styleId="ES-IntroH3">
    <w:name w:val="ES-Intro H3"/>
    <w:basedOn w:val="Heading3"/>
    <w:next w:val="BodyText"/>
    <w:qFormat/>
    <w:rsid w:val="00D25CAA"/>
    <w:pPr>
      <w:keepLines/>
      <w:spacing w:before="120" w:after="0" w:line="280" w:lineRule="exact"/>
    </w:pPr>
    <w:rPr>
      <w:rFonts w:ascii="Arial" w:hAnsi="Arial"/>
      <w:i/>
      <w:iCs/>
      <w:color w:val="006A71"/>
      <w:sz w:val="20"/>
    </w:rPr>
  </w:style>
  <w:style w:type="character" w:customStyle="1" w:styleId="Heading3Char">
    <w:name w:val="Heading 3 Char"/>
    <w:link w:val="Heading3"/>
    <w:uiPriority w:val="9"/>
    <w:rsid w:val="00D25CAA"/>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
    <w:rsid w:val="0058204D"/>
    <w:rPr>
      <w:rFonts w:asciiTheme="majorHAnsi" w:eastAsiaTheme="majorEastAsia" w:hAnsiTheme="majorHAnsi" w:cstheme="majorBidi"/>
      <w:b/>
      <w:bCs/>
      <w:color w:val="4F81BD" w:themeColor="accent1"/>
      <w:sz w:val="26"/>
      <w:szCs w:val="26"/>
      <w:lang w:val="en-US" w:eastAsia="en-US"/>
    </w:rPr>
  </w:style>
  <w:style w:type="paragraph" w:styleId="BalloonText">
    <w:name w:val="Balloon Text"/>
    <w:basedOn w:val="Normal"/>
    <w:link w:val="BalloonTextChar"/>
    <w:uiPriority w:val="99"/>
    <w:semiHidden/>
    <w:unhideWhenUsed/>
    <w:rsid w:val="00540954"/>
    <w:rPr>
      <w:rFonts w:ascii="Tahoma" w:hAnsi="Tahoma" w:cs="Tahoma"/>
      <w:sz w:val="16"/>
      <w:szCs w:val="16"/>
    </w:rPr>
  </w:style>
  <w:style w:type="character" w:customStyle="1" w:styleId="BalloonTextChar">
    <w:name w:val="Balloon Text Char"/>
    <w:basedOn w:val="DefaultParagraphFont"/>
    <w:link w:val="BalloonText"/>
    <w:uiPriority w:val="99"/>
    <w:semiHidden/>
    <w:rsid w:val="00540954"/>
    <w:rPr>
      <w:rFonts w:ascii="Tahoma" w:hAnsi="Tahoma" w:cs="Tahoma"/>
      <w:sz w:val="16"/>
      <w:szCs w:val="16"/>
      <w:lang w:val="en-US" w:eastAsia="en-US"/>
    </w:rPr>
  </w:style>
  <w:style w:type="paragraph" w:styleId="NormalWeb">
    <w:name w:val="Normal (Web)"/>
    <w:basedOn w:val="Normal"/>
    <w:uiPriority w:val="99"/>
    <w:semiHidden/>
    <w:unhideWhenUsed/>
    <w:rsid w:val="001743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5651224">
      <w:bodyDiv w:val="1"/>
      <w:marLeft w:val="0"/>
      <w:marRight w:val="0"/>
      <w:marTop w:val="0"/>
      <w:marBottom w:val="0"/>
      <w:divBdr>
        <w:top w:val="none" w:sz="0" w:space="0" w:color="auto"/>
        <w:left w:val="none" w:sz="0" w:space="0" w:color="auto"/>
        <w:bottom w:val="none" w:sz="0" w:space="0" w:color="auto"/>
        <w:right w:val="none" w:sz="0" w:space="0" w:color="auto"/>
      </w:divBdr>
    </w:div>
    <w:div w:id="1458917038">
      <w:bodyDiv w:val="1"/>
      <w:marLeft w:val="0"/>
      <w:marRight w:val="0"/>
      <w:marTop w:val="0"/>
      <w:marBottom w:val="0"/>
      <w:divBdr>
        <w:top w:val="none" w:sz="0" w:space="0" w:color="auto"/>
        <w:left w:val="none" w:sz="0" w:space="0" w:color="auto"/>
        <w:bottom w:val="none" w:sz="0" w:space="0" w:color="auto"/>
        <w:right w:val="none" w:sz="0" w:space="0" w:color="auto"/>
      </w:divBdr>
      <w:divsChild>
        <w:div w:id="984511680">
          <w:marLeft w:val="0"/>
          <w:marRight w:val="0"/>
          <w:marTop w:val="0"/>
          <w:marBottom w:val="0"/>
          <w:divBdr>
            <w:top w:val="none" w:sz="0" w:space="0" w:color="auto"/>
            <w:left w:val="none" w:sz="0" w:space="0" w:color="auto"/>
            <w:bottom w:val="none" w:sz="0" w:space="0" w:color="auto"/>
            <w:right w:val="none" w:sz="0" w:space="0" w:color="auto"/>
          </w:divBdr>
          <w:divsChild>
            <w:div w:id="1508206491">
              <w:marLeft w:val="0"/>
              <w:marRight w:val="0"/>
              <w:marTop w:val="0"/>
              <w:marBottom w:val="0"/>
              <w:divBdr>
                <w:top w:val="none" w:sz="0" w:space="0" w:color="auto"/>
                <w:left w:val="none" w:sz="0" w:space="0" w:color="auto"/>
                <w:bottom w:val="none" w:sz="0" w:space="0" w:color="auto"/>
                <w:right w:val="none" w:sz="0" w:space="0" w:color="auto"/>
              </w:divBdr>
              <w:divsChild>
                <w:div w:id="1747147156">
                  <w:marLeft w:val="0"/>
                  <w:marRight w:val="0"/>
                  <w:marTop w:val="0"/>
                  <w:marBottom w:val="222"/>
                  <w:divBdr>
                    <w:top w:val="none" w:sz="0" w:space="0" w:color="auto"/>
                    <w:left w:val="none" w:sz="0" w:space="0" w:color="auto"/>
                    <w:bottom w:val="none" w:sz="0" w:space="0" w:color="auto"/>
                    <w:right w:val="none" w:sz="0" w:space="0" w:color="auto"/>
                  </w:divBdr>
                  <w:divsChild>
                    <w:div w:id="939876581">
                      <w:marLeft w:val="0"/>
                      <w:marRight w:val="0"/>
                      <w:marTop w:val="0"/>
                      <w:marBottom w:val="0"/>
                      <w:divBdr>
                        <w:top w:val="none" w:sz="0" w:space="0" w:color="auto"/>
                        <w:left w:val="none" w:sz="0" w:space="0" w:color="auto"/>
                        <w:bottom w:val="none" w:sz="0" w:space="0" w:color="auto"/>
                        <w:right w:val="none" w:sz="0" w:space="0" w:color="auto"/>
                      </w:divBdr>
                    </w:div>
                  </w:divsChild>
                </w:div>
                <w:div w:id="963999311">
                  <w:marLeft w:val="0"/>
                  <w:marRight w:val="0"/>
                  <w:marTop w:val="0"/>
                  <w:marBottom w:val="0"/>
                  <w:divBdr>
                    <w:top w:val="none" w:sz="0" w:space="0" w:color="auto"/>
                    <w:left w:val="none" w:sz="0" w:space="0" w:color="auto"/>
                    <w:bottom w:val="none" w:sz="0" w:space="0" w:color="auto"/>
                    <w:right w:val="none" w:sz="0" w:space="0" w:color="auto"/>
                  </w:divBdr>
                  <w:divsChild>
                    <w:div w:id="432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eerkarthikibt@gmail.com" TargetMode="External"/><Relationship Id="rId13" Type="http://schemas.openxmlformats.org/officeDocument/2006/relationships/hyperlink" Target="https://en.wikipedia.org/wiki/Educational_technol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Bengaluru" TargetMode="External"/><Relationship Id="rId17" Type="http://schemas.openxmlformats.org/officeDocument/2006/relationships/hyperlink" Target="https://en.wikipedia.org/wiki/Infosys" TargetMode="External"/><Relationship Id="rId2" Type="http://schemas.openxmlformats.org/officeDocument/2006/relationships/numbering" Target="numbering.xml"/><Relationship Id="rId16" Type="http://schemas.openxmlformats.org/officeDocument/2006/relationships/hyperlink" Target="https://en.wikipedia.org/wiki/Business_process_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OS" TargetMode="External"/><Relationship Id="rId5" Type="http://schemas.openxmlformats.org/officeDocument/2006/relationships/webSettings" Target="webSettings.xml"/><Relationship Id="rId15" Type="http://schemas.openxmlformats.org/officeDocument/2006/relationships/hyperlink" Target="https://en.wikipedia.org/wiki/India" TargetMode="External"/><Relationship Id="rId10" Type="http://schemas.openxmlformats.org/officeDocument/2006/relationships/hyperlink" Target="https://en.wikipedia.org/wiki/Android_(operating_syste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Weight_loss" TargetMode="External"/><Relationship Id="rId14" Type="http://schemas.openxmlformats.org/officeDocument/2006/relationships/hyperlink" Target="https://en.wikipedia.org/wiki/Online_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4D4E-22C2-4158-9657-ED495FAC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Grizli777</Company>
  <LinksUpToDate>false</LinksUpToDate>
  <CharactersWithSpaces>9143</CharactersWithSpaces>
  <SharedDoc>false</SharedDoc>
  <HLinks>
    <vt:vector size="12" baseType="variant">
      <vt:variant>
        <vt:i4>1310767</vt:i4>
      </vt:variant>
      <vt:variant>
        <vt:i4>3</vt:i4>
      </vt:variant>
      <vt:variant>
        <vt:i4>0</vt:i4>
      </vt:variant>
      <vt:variant>
        <vt:i4>5</vt:i4>
      </vt:variant>
      <vt:variant>
        <vt:lpwstr>mailto:arvinachari@gmail.com</vt:lpwstr>
      </vt:variant>
      <vt:variant>
        <vt:lpwstr/>
      </vt:variant>
      <vt:variant>
        <vt:i4>1310767</vt:i4>
      </vt:variant>
      <vt:variant>
        <vt:i4>0</vt:i4>
      </vt:variant>
      <vt:variant>
        <vt:i4>0</vt:i4>
      </vt:variant>
      <vt:variant>
        <vt:i4>5</vt:i4>
      </vt:variant>
      <vt:variant>
        <vt:lpwstr>mailto:arvinachari@gmail.com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system3</dc:creator>
  <cp:lastModifiedBy>sudheeer karthik</cp:lastModifiedBy>
  <cp:revision>34</cp:revision>
  <cp:lastPrinted>2016-12-05T15:58:00Z</cp:lastPrinted>
  <dcterms:created xsi:type="dcterms:W3CDTF">2019-07-01T13:21:00Z</dcterms:created>
  <dcterms:modified xsi:type="dcterms:W3CDTF">2023-10-07T16:48:00Z</dcterms:modified>
</cp:coreProperties>
</file>